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E79" w:rsidRDefault="002F4E79" w:rsidP="002F4E79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</w:pPr>
      <w:bookmarkStart w:id="0" w:name="_GoBack"/>
      <w:r w:rsidRPr="00DD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>KAUNO LOPŠELIO-DARŽELIO „ŽIEDELIS“ DARBUOTOJŲ VIDUTINIS (BRUTO) DARBO UŽMOKESTIS</w:t>
      </w:r>
    </w:p>
    <w:bookmarkEnd w:id="0"/>
    <w:p w:rsidR="00F05196" w:rsidRPr="002F4E79" w:rsidRDefault="00F05196" w:rsidP="002F4E79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</w:p>
    <w:tbl>
      <w:tblPr>
        <w:tblW w:w="8642" w:type="dxa"/>
        <w:tblBorders>
          <w:top w:val="single" w:sz="6" w:space="0" w:color="EEF1F2"/>
          <w:left w:val="single" w:sz="6" w:space="0" w:color="EEF1F2"/>
          <w:bottom w:val="single" w:sz="6" w:space="0" w:color="EEF1F2"/>
          <w:right w:val="single" w:sz="6" w:space="0" w:color="EEF1F2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3"/>
        <w:gridCol w:w="3035"/>
        <w:gridCol w:w="2039"/>
        <w:gridCol w:w="2785"/>
      </w:tblGrid>
      <w:tr w:rsidR="00DD6A71" w:rsidRPr="00DD6A71" w:rsidTr="009D21B8">
        <w:trPr>
          <w:trHeight w:val="603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336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336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Pareigų (pareigybės) pavadinimas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336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Etatų skaičius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336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2026 m.</w:t>
            </w:r>
          </w:p>
        </w:tc>
      </w:tr>
      <w:tr w:rsidR="00DD6A71" w:rsidRPr="00DD6A71" w:rsidTr="009D21B8">
        <w:trPr>
          <w:trHeight w:val="360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Direktorius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</w:t>
            </w:r>
            <w:r w:rsidR="00AC4E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,00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*Neskelbiama</w:t>
            </w:r>
          </w:p>
        </w:tc>
      </w:tr>
      <w:tr w:rsidR="00DD6A71" w:rsidRPr="00DD6A71" w:rsidTr="009D21B8">
        <w:trPr>
          <w:trHeight w:val="360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Direktoriaus pavaduotojas ugdymui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</w:t>
            </w:r>
            <w:r w:rsidR="00AC4E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,00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*Neskelbiama</w:t>
            </w:r>
          </w:p>
        </w:tc>
      </w:tr>
      <w:tr w:rsidR="00DD6A71" w:rsidRPr="00DD6A71" w:rsidTr="009D21B8">
        <w:trPr>
          <w:trHeight w:val="345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Direktoriaus pavaduotojas ūkio reikalams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</w:t>
            </w:r>
            <w:r w:rsidR="00AC4E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,00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*Neskelbiama</w:t>
            </w:r>
          </w:p>
        </w:tc>
      </w:tr>
      <w:tr w:rsidR="00DD6A71" w:rsidRPr="00DD6A71" w:rsidTr="009D21B8">
        <w:trPr>
          <w:trHeight w:val="360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Dokumentų specialistas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</w:t>
            </w:r>
            <w:r w:rsidR="00AC4E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,00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*Neskelbiama</w:t>
            </w:r>
          </w:p>
        </w:tc>
      </w:tr>
      <w:tr w:rsidR="00DD6A71" w:rsidRPr="00DD6A71" w:rsidTr="009D21B8">
        <w:trPr>
          <w:trHeight w:val="330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Informacinių technologijų sistemų administratorius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0,</w:t>
            </w:r>
            <w:r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</w:t>
            </w: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*Neskelbiama</w:t>
            </w:r>
          </w:p>
        </w:tc>
      </w:tr>
      <w:tr w:rsidR="00DD6A71" w:rsidRPr="00DD6A71" w:rsidTr="009D21B8">
        <w:trPr>
          <w:trHeight w:val="360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6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Mokytojas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10,15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515EA3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2404,98</w:t>
            </w:r>
          </w:p>
        </w:tc>
      </w:tr>
      <w:tr w:rsidR="00DD6A71" w:rsidRPr="00DD6A71" w:rsidTr="009D21B8">
        <w:trPr>
          <w:trHeight w:val="360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7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Meninio ugdymo mokytojas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2,5</w:t>
            </w:r>
            <w:r w:rsidR="00AC4E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:rsidR="002F4E79" w:rsidRPr="002F4E79" w:rsidRDefault="009474ED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2245,08</w:t>
            </w:r>
          </w:p>
        </w:tc>
      </w:tr>
      <w:tr w:rsidR="00DD6A71" w:rsidRPr="00DD6A71" w:rsidTr="009D21B8">
        <w:trPr>
          <w:trHeight w:val="360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8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Logopedas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1,25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612996" w:rsidRPr="002F4E79" w:rsidRDefault="00612996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2458,37</w:t>
            </w:r>
          </w:p>
        </w:tc>
      </w:tr>
      <w:tr w:rsidR="00DD6A71" w:rsidRPr="00DD6A71" w:rsidTr="009D21B8">
        <w:trPr>
          <w:trHeight w:val="360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9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Specialusis pedagogas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0,5</w:t>
            </w:r>
            <w:r w:rsidR="00AC4E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*Neskelbiama</w:t>
            </w:r>
          </w:p>
        </w:tc>
      </w:tr>
      <w:tr w:rsidR="00DD6A71" w:rsidRPr="00DD6A71" w:rsidTr="009D21B8">
        <w:trPr>
          <w:trHeight w:val="360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Socialinis pedagogas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0,</w:t>
            </w: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5</w:t>
            </w:r>
            <w:r w:rsidR="00AC4E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*Neskelbiama</w:t>
            </w:r>
          </w:p>
        </w:tc>
      </w:tr>
      <w:tr w:rsidR="00DD6A71" w:rsidRPr="00DD6A71" w:rsidTr="009D21B8">
        <w:trPr>
          <w:trHeight w:val="364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11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Psichologas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0,</w:t>
            </w: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5</w:t>
            </w:r>
            <w:r w:rsidR="00AC4E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*Neskelbiama</w:t>
            </w:r>
          </w:p>
        </w:tc>
      </w:tr>
      <w:tr w:rsidR="00DD6A71" w:rsidRPr="00DD6A71" w:rsidTr="009D21B8">
        <w:trPr>
          <w:trHeight w:val="443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12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Ikimokyklinio ugdymo mokytojo padėjėjas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6,25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:rsidR="002F4E79" w:rsidRPr="002F4E79" w:rsidRDefault="001D5A9A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1359,28</w:t>
            </w:r>
          </w:p>
        </w:tc>
      </w:tr>
      <w:tr w:rsidR="00DD6A71" w:rsidRPr="00DD6A71" w:rsidTr="009D21B8">
        <w:trPr>
          <w:trHeight w:val="360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13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Kiemsargis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0,75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*Neskelbiama</w:t>
            </w:r>
          </w:p>
        </w:tc>
      </w:tr>
      <w:tr w:rsidR="00DD6A71" w:rsidRPr="00DD6A71" w:rsidTr="009D21B8">
        <w:trPr>
          <w:trHeight w:val="360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14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Mokinio padėjėjas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2,5</w:t>
            </w:r>
            <w:r w:rsidR="00AC4E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:rsidR="002F4E79" w:rsidRPr="002F4E79" w:rsidRDefault="008F47E6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1368,48</w:t>
            </w:r>
          </w:p>
        </w:tc>
      </w:tr>
      <w:tr w:rsidR="00DD6A71" w:rsidRPr="00DD6A71" w:rsidTr="009D21B8">
        <w:trPr>
          <w:trHeight w:val="360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15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Sandėlininkas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</w:t>
            </w:r>
            <w:r w:rsidR="00AC4E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,00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*Neskelbiama</w:t>
            </w:r>
          </w:p>
        </w:tc>
      </w:tr>
      <w:tr w:rsidR="00DD6A71" w:rsidRPr="00DD6A71" w:rsidTr="009D21B8">
        <w:trPr>
          <w:trHeight w:val="293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16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Skalbinių tvarkytojas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0,</w:t>
            </w:r>
            <w:r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</w:t>
            </w: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*Neskelbiama</w:t>
            </w:r>
          </w:p>
        </w:tc>
      </w:tr>
      <w:tr w:rsidR="00DD6A71" w:rsidRPr="00DD6A71" w:rsidTr="009D21B8">
        <w:trPr>
          <w:trHeight w:val="360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lastRenderedPageBreak/>
              <w:t>17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Ūkio darbuotojas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0,2</w:t>
            </w: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*Neskelbiama</w:t>
            </w:r>
          </w:p>
        </w:tc>
      </w:tr>
      <w:tr w:rsidR="00DD6A71" w:rsidRPr="00DD6A71" w:rsidTr="009D21B8">
        <w:trPr>
          <w:trHeight w:val="360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18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Valytojas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0,5</w:t>
            </w:r>
            <w:r w:rsidR="00AC4E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*Neskelbiama</w:t>
            </w:r>
          </w:p>
        </w:tc>
      </w:tr>
      <w:tr w:rsidR="00DD6A71" w:rsidRPr="00DD6A71" w:rsidTr="00AC4E01">
        <w:trPr>
          <w:trHeight w:val="369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19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Virėjas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</w:t>
            </w: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,5</w:t>
            </w:r>
            <w:r w:rsidR="00AC4E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:rsidR="008F47E6" w:rsidRPr="002F4E79" w:rsidRDefault="008F47E6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1568,87</w:t>
            </w:r>
          </w:p>
        </w:tc>
      </w:tr>
      <w:tr w:rsidR="00DD6A71" w:rsidRPr="00DD6A71" w:rsidTr="009D21B8">
        <w:trPr>
          <w:trHeight w:val="360"/>
        </w:trPr>
        <w:tc>
          <w:tcPr>
            <w:tcW w:w="783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303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Virtuvės darb</w:t>
            </w:r>
            <w:r w:rsidR="00693CFE" w:rsidRPr="00DD6A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uotojas</w:t>
            </w:r>
          </w:p>
        </w:tc>
        <w:tc>
          <w:tcPr>
            <w:tcW w:w="2039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0,5</w:t>
            </w:r>
            <w:r w:rsidR="00AC4E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2785" w:type="dxa"/>
            <w:tcBorders>
              <w:top w:val="single" w:sz="12" w:space="0" w:color="00B800"/>
              <w:left w:val="single" w:sz="12" w:space="0" w:color="00B800"/>
              <w:bottom w:val="single" w:sz="12" w:space="0" w:color="00B800"/>
              <w:right w:val="single" w:sz="12" w:space="0" w:color="00B800"/>
            </w:tcBorders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2F4E79" w:rsidRPr="002F4E79" w:rsidRDefault="002F4E79" w:rsidP="00F051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2F4E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*Neskelbiama</w:t>
            </w:r>
          </w:p>
        </w:tc>
      </w:tr>
    </w:tbl>
    <w:p w:rsidR="00302553" w:rsidRPr="00DD6A71" w:rsidRDefault="00302553" w:rsidP="002F4E79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</w:p>
    <w:p w:rsidR="00302553" w:rsidRPr="00DD6A71" w:rsidRDefault="00302553" w:rsidP="00302553">
      <w:pPr>
        <w:shd w:val="clear" w:color="auto" w:fill="FFFFFF"/>
        <w:spacing w:after="270" w:line="240" w:lineRule="auto"/>
        <w:rPr>
          <w:color w:val="000000" w:themeColor="text1"/>
        </w:rPr>
      </w:pPr>
      <w:r w:rsidRPr="00DD6A71">
        <w:rPr>
          <w:color w:val="000000" w:themeColor="text1"/>
        </w:rPr>
        <w:t xml:space="preserve">Pastaba: </w:t>
      </w:r>
    </w:p>
    <w:p w:rsidR="00302553" w:rsidRPr="00DD6A71" w:rsidRDefault="00302553" w:rsidP="00302553">
      <w:pPr>
        <w:shd w:val="clear" w:color="auto" w:fill="FFFFFF"/>
        <w:spacing w:after="270" w:line="240" w:lineRule="auto"/>
        <w:rPr>
          <w:color w:val="000000" w:themeColor="text1"/>
        </w:rPr>
      </w:pPr>
      <w:r w:rsidRPr="00DD6A71">
        <w:rPr>
          <w:color w:val="000000" w:themeColor="text1"/>
        </w:rPr>
        <w:t xml:space="preserve">*Darbo užmokestis nurodomas už 1 etatą </w:t>
      </w:r>
    </w:p>
    <w:p w:rsidR="00302553" w:rsidRPr="00DD6A71" w:rsidRDefault="00302553" w:rsidP="00302553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t-LT"/>
        </w:rPr>
      </w:pPr>
      <w:r w:rsidRPr="00DD6A71">
        <w:rPr>
          <w:color w:val="000000" w:themeColor="text1"/>
        </w:rPr>
        <w:t>**Darbuotojo, kuris vienintelis įstaigoje eina atitinkamas pareigas, darbo užmokestis neskelbiamas</w:t>
      </w:r>
    </w:p>
    <w:p w:rsidR="00302553" w:rsidRPr="00DD6A71" w:rsidRDefault="00302553" w:rsidP="002F4E79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</w:p>
    <w:p w:rsidR="002F4E79" w:rsidRPr="002F4E79" w:rsidRDefault="002F4E79" w:rsidP="002F4E79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2F4E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**Vidutinis mėnesinis </w:t>
      </w:r>
      <w:proofErr w:type="spellStart"/>
      <w:r w:rsidRPr="002F4E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bruto</w:t>
      </w:r>
      <w:proofErr w:type="spellEnd"/>
      <w:r w:rsidRPr="002F4E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darbo užmokestis – mėnesinis darbo užmokestis (neatskaičius GPM ir valstybinio socialinio draudimo įmokų).</w:t>
      </w:r>
    </w:p>
    <w:p w:rsidR="00A42B42" w:rsidRPr="00DD6A71" w:rsidRDefault="00DB2F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42B42" w:rsidRPr="00DD6A71" w:rsidSect="00F0519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E79" w:rsidRDefault="002F4E79" w:rsidP="002F4E79">
      <w:pPr>
        <w:spacing w:after="0" w:line="240" w:lineRule="auto"/>
      </w:pPr>
      <w:r>
        <w:separator/>
      </w:r>
    </w:p>
  </w:endnote>
  <w:endnote w:type="continuationSeparator" w:id="0">
    <w:p w:rsidR="002F4E79" w:rsidRDefault="002F4E79" w:rsidP="002F4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E79" w:rsidRDefault="002F4E79" w:rsidP="002F4E79">
      <w:pPr>
        <w:spacing w:after="0" w:line="240" w:lineRule="auto"/>
      </w:pPr>
      <w:r>
        <w:separator/>
      </w:r>
    </w:p>
  </w:footnote>
  <w:footnote w:type="continuationSeparator" w:id="0">
    <w:p w:rsidR="002F4E79" w:rsidRDefault="002F4E79" w:rsidP="002F4E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79"/>
    <w:rsid w:val="000205B8"/>
    <w:rsid w:val="001D5A9A"/>
    <w:rsid w:val="002F4E79"/>
    <w:rsid w:val="00302553"/>
    <w:rsid w:val="003365E7"/>
    <w:rsid w:val="00515EA3"/>
    <w:rsid w:val="005340AE"/>
    <w:rsid w:val="005A43C4"/>
    <w:rsid w:val="00612996"/>
    <w:rsid w:val="00693CFE"/>
    <w:rsid w:val="007305BA"/>
    <w:rsid w:val="008F47E6"/>
    <w:rsid w:val="009474ED"/>
    <w:rsid w:val="009D21B8"/>
    <w:rsid w:val="00AC4E01"/>
    <w:rsid w:val="00DB2FF0"/>
    <w:rsid w:val="00DD6A71"/>
    <w:rsid w:val="00F0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20E3C"/>
  <w15:chartTrackingRefBased/>
  <w15:docId w15:val="{C2BE2D00-FFBB-404B-B9B3-B418282EA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2F4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2F4E79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2F4E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F4E79"/>
  </w:style>
  <w:style w:type="paragraph" w:styleId="Porat">
    <w:name w:val="footer"/>
    <w:basedOn w:val="prastasis"/>
    <w:link w:val="PoratDiagrama"/>
    <w:uiPriority w:val="99"/>
    <w:unhideWhenUsed/>
    <w:rsid w:val="002F4E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F4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4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801</Words>
  <Characters>458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Raštinė</dc:creator>
  <cp:keywords/>
  <dc:description/>
  <cp:lastModifiedBy>Raštinė</cp:lastModifiedBy>
  <cp:revision>8</cp:revision>
  <dcterms:created xsi:type="dcterms:W3CDTF">2026-10-19T11:05:00Z</dcterms:created>
  <dcterms:modified xsi:type="dcterms:W3CDTF">2026-10-19T13:11:00Z</dcterms:modified>
</cp:coreProperties>
</file>