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0C812" w14:textId="77777777" w:rsidR="00FF1FDE" w:rsidRDefault="00FC609C" w:rsidP="00DE203C">
      <w:pPr>
        <w:pStyle w:val="Pagrindinistekstas"/>
        <w:spacing w:before="0" w:line="360" w:lineRule="auto"/>
        <w:ind w:left="5040" w:firstLine="0"/>
        <w:jc w:val="left"/>
      </w:pPr>
      <w:r>
        <w:rPr>
          <w:spacing w:val="-2"/>
        </w:rPr>
        <w:t>PATVIRTINTA</w:t>
      </w:r>
    </w:p>
    <w:p w14:paraId="43613CFF" w14:textId="77777777" w:rsidR="0073735D" w:rsidRDefault="00FA5698" w:rsidP="00DE203C">
      <w:pPr>
        <w:pStyle w:val="Pagrindinistekstas"/>
        <w:spacing w:before="0" w:line="360" w:lineRule="auto"/>
        <w:ind w:left="5040" w:firstLine="0"/>
        <w:jc w:val="left"/>
        <w:rPr>
          <w:spacing w:val="-15"/>
        </w:rPr>
      </w:pPr>
      <w:r>
        <w:rPr>
          <w:spacing w:val="-2"/>
        </w:rPr>
        <w:t>Kauno</w:t>
      </w:r>
      <w:r>
        <w:rPr>
          <w:spacing w:val="21"/>
        </w:rPr>
        <w:t xml:space="preserve"> </w:t>
      </w:r>
      <w:r>
        <w:rPr>
          <w:spacing w:val="-2"/>
        </w:rPr>
        <w:t>lopšelio-darželio</w:t>
      </w:r>
      <w:r w:rsidR="00EC1652">
        <w:rPr>
          <w:spacing w:val="-2"/>
        </w:rPr>
        <w:t xml:space="preserve"> </w:t>
      </w:r>
      <w:r w:rsidR="00FC609C">
        <w:t>,,</w:t>
      </w:r>
      <w:r w:rsidR="007A2EEA">
        <w:t>Žiedelis</w:t>
      </w:r>
      <w:r w:rsidR="00FC609C">
        <w:t>“</w:t>
      </w:r>
      <w:r w:rsidR="00FC609C">
        <w:rPr>
          <w:spacing w:val="-15"/>
        </w:rPr>
        <w:t xml:space="preserve"> </w:t>
      </w:r>
    </w:p>
    <w:p w14:paraId="471AECC1" w14:textId="00F7F43B" w:rsidR="00EC1652" w:rsidRDefault="00EC1652" w:rsidP="00DE203C">
      <w:pPr>
        <w:pStyle w:val="Pagrindinistekstas"/>
        <w:spacing w:before="0" w:line="360" w:lineRule="auto"/>
        <w:ind w:left="5040" w:firstLine="0"/>
        <w:jc w:val="left"/>
      </w:pPr>
      <w:r>
        <w:t>Atliekančio direktoriaus funkcijas</w:t>
      </w:r>
      <w:r w:rsidRPr="00C25610">
        <w:rPr>
          <w:color w:val="EE0000"/>
        </w:rPr>
        <w:t xml:space="preserve"> </w:t>
      </w:r>
      <w:r>
        <w:t>direktoriaus pavaduotojo ugdymui</w:t>
      </w:r>
      <w:r w:rsidR="00FC609C">
        <w:t xml:space="preserve"> </w:t>
      </w:r>
    </w:p>
    <w:p w14:paraId="02BD0C4A" w14:textId="60FA09A4" w:rsidR="00FF1FDE" w:rsidRDefault="00FC609C" w:rsidP="00DE203C">
      <w:pPr>
        <w:pStyle w:val="Pagrindinistekstas"/>
        <w:spacing w:before="0" w:line="360" w:lineRule="auto"/>
        <w:ind w:left="5040" w:firstLine="0"/>
        <w:jc w:val="left"/>
      </w:pPr>
      <w:r>
        <w:t xml:space="preserve">2026 m. rugpjūčio </w:t>
      </w:r>
      <w:r w:rsidR="00133A1F">
        <w:t>28</w:t>
      </w:r>
      <w:r>
        <w:t xml:space="preserve"> d. įsakymo Nr. </w:t>
      </w:r>
      <w:r w:rsidR="00133A1F">
        <w:t>V-68</w:t>
      </w:r>
    </w:p>
    <w:p w14:paraId="7350CDFD" w14:textId="77777777" w:rsidR="00133A1F" w:rsidRDefault="00133A1F" w:rsidP="00DE203C">
      <w:pPr>
        <w:pStyle w:val="Pagrindinistekstas"/>
        <w:spacing w:before="0" w:line="360" w:lineRule="auto"/>
        <w:ind w:left="5760" w:firstLine="0"/>
        <w:jc w:val="left"/>
      </w:pPr>
    </w:p>
    <w:p w14:paraId="298D333F" w14:textId="34D020F7" w:rsidR="00FF1FDE" w:rsidRDefault="009B5733" w:rsidP="00DE203C">
      <w:pPr>
        <w:pStyle w:val="Antrat1"/>
        <w:spacing w:before="0" w:line="360" w:lineRule="auto"/>
        <w:ind w:left="419" w:right="422" w:firstLine="2"/>
        <w:rPr>
          <w:spacing w:val="-2"/>
        </w:rPr>
      </w:pPr>
      <w:r>
        <w:t>KAUNO LOPŠELIO-DARŽELIO ,,</w:t>
      </w:r>
      <w:r w:rsidR="007A2EEA">
        <w:t>ŽIEDELIS</w:t>
      </w:r>
      <w:r>
        <w:t>“ MOKINIŲ ASMENINIŲ MOBILIŲJŲ</w:t>
      </w:r>
      <w:r>
        <w:rPr>
          <w:spacing w:val="-5"/>
        </w:rPr>
        <w:t xml:space="preserve"> </w:t>
      </w:r>
      <w:r>
        <w:t>TELEFONŲ</w:t>
      </w:r>
      <w:r>
        <w:rPr>
          <w:spacing w:val="-5"/>
        </w:rPr>
        <w:t xml:space="preserve"> </w:t>
      </w:r>
      <w:r>
        <w:t>IR</w:t>
      </w:r>
      <w:r>
        <w:rPr>
          <w:spacing w:val="-6"/>
        </w:rPr>
        <w:t xml:space="preserve"> </w:t>
      </w:r>
      <w:r>
        <w:t>KITŲ</w:t>
      </w:r>
      <w:r>
        <w:rPr>
          <w:spacing w:val="-5"/>
        </w:rPr>
        <w:t xml:space="preserve"> </w:t>
      </w:r>
      <w:r>
        <w:t>GALINIŲ</w:t>
      </w:r>
      <w:r>
        <w:rPr>
          <w:spacing w:val="-1"/>
        </w:rPr>
        <w:t xml:space="preserve"> </w:t>
      </w:r>
      <w:r>
        <w:t>ĮRENGINIŲ</w:t>
      </w:r>
      <w:r>
        <w:rPr>
          <w:spacing w:val="-5"/>
        </w:rPr>
        <w:t xml:space="preserve"> </w:t>
      </w:r>
      <w:r>
        <w:t>NAUDOJIMO</w:t>
      </w:r>
      <w:r>
        <w:rPr>
          <w:spacing w:val="-5"/>
        </w:rPr>
        <w:t xml:space="preserve"> </w:t>
      </w:r>
      <w:r>
        <w:t xml:space="preserve">TVARKOS </w:t>
      </w:r>
      <w:r>
        <w:rPr>
          <w:spacing w:val="-2"/>
        </w:rPr>
        <w:t>APRAŠAS</w:t>
      </w:r>
    </w:p>
    <w:p w14:paraId="2F8D794D" w14:textId="77777777" w:rsidR="00DE203C" w:rsidRDefault="00DE203C" w:rsidP="00DE203C">
      <w:pPr>
        <w:pStyle w:val="Antrat1"/>
        <w:spacing w:before="0" w:line="360" w:lineRule="auto"/>
        <w:ind w:left="419" w:right="422" w:firstLine="2"/>
      </w:pPr>
    </w:p>
    <w:p w14:paraId="28F3D2DB" w14:textId="61734315" w:rsidR="00FF1FDE" w:rsidRDefault="00FC609C" w:rsidP="00DE203C">
      <w:pPr>
        <w:spacing w:line="360" w:lineRule="auto"/>
        <w:ind w:left="3401" w:right="2800" w:firstLine="950"/>
        <w:rPr>
          <w:b/>
          <w:sz w:val="24"/>
        </w:rPr>
      </w:pPr>
      <w:r>
        <w:rPr>
          <w:b/>
          <w:sz w:val="24"/>
        </w:rPr>
        <w:t>I SKYRIUS BENDROSIOS</w:t>
      </w:r>
      <w:r>
        <w:rPr>
          <w:b/>
          <w:spacing w:val="-15"/>
          <w:sz w:val="24"/>
        </w:rPr>
        <w:t xml:space="preserve"> </w:t>
      </w:r>
      <w:r>
        <w:rPr>
          <w:b/>
          <w:sz w:val="24"/>
        </w:rPr>
        <w:t>NUOSTATOS</w:t>
      </w:r>
    </w:p>
    <w:p w14:paraId="1DE15ABE" w14:textId="77777777" w:rsidR="00DE203C" w:rsidRDefault="00DE203C" w:rsidP="00DE203C">
      <w:pPr>
        <w:spacing w:line="360" w:lineRule="auto"/>
        <w:ind w:left="3401" w:right="2800" w:firstLine="950"/>
        <w:rPr>
          <w:b/>
          <w:sz w:val="24"/>
        </w:rPr>
      </w:pPr>
    </w:p>
    <w:p w14:paraId="2CECD34F" w14:textId="790FB6BA" w:rsidR="00FF1FDE" w:rsidRDefault="00FC609C" w:rsidP="00DE203C">
      <w:pPr>
        <w:pStyle w:val="Sraopastraipa"/>
        <w:numPr>
          <w:ilvl w:val="0"/>
          <w:numId w:val="1"/>
        </w:numPr>
        <w:tabs>
          <w:tab w:val="left" w:pos="1147"/>
        </w:tabs>
        <w:spacing w:before="0" w:line="360" w:lineRule="auto"/>
        <w:ind w:right="139" w:firstLine="710"/>
        <w:jc w:val="both"/>
        <w:rPr>
          <w:sz w:val="24"/>
        </w:rPr>
      </w:pPr>
      <w:r>
        <w:rPr>
          <w:sz w:val="24"/>
        </w:rPr>
        <w:t xml:space="preserve">Mokinių asmeninių mobiliųjų telefonų ir kitų galinių įrenginių naudojimo </w:t>
      </w:r>
      <w:r w:rsidR="00FA5698">
        <w:rPr>
          <w:sz w:val="24"/>
        </w:rPr>
        <w:t>Kauno</w:t>
      </w:r>
      <w:r>
        <w:rPr>
          <w:sz w:val="24"/>
        </w:rPr>
        <w:t xml:space="preserve"> lopšelyje-darželyje ,,</w:t>
      </w:r>
      <w:r w:rsidR="007A2EEA">
        <w:rPr>
          <w:sz w:val="24"/>
        </w:rPr>
        <w:t>Žiedelis</w:t>
      </w:r>
      <w:r>
        <w:rPr>
          <w:sz w:val="24"/>
        </w:rPr>
        <w:t xml:space="preserve">“ (toliau – </w:t>
      </w:r>
      <w:r w:rsidR="009B5733">
        <w:rPr>
          <w:sz w:val="24"/>
        </w:rPr>
        <w:t>darželis</w:t>
      </w:r>
      <w:r>
        <w:rPr>
          <w:sz w:val="24"/>
        </w:rPr>
        <w:t>) tvarkos aprašas (toliau – Aprašas) parengtas vadovaujantis Mokinių asmeninių mobiliųjų telefonų ir kitų informacinių technologijų įrenginių naudojimo</w:t>
      </w:r>
      <w:r>
        <w:rPr>
          <w:spacing w:val="-2"/>
          <w:sz w:val="24"/>
        </w:rPr>
        <w:t xml:space="preserve"> </w:t>
      </w:r>
      <w:r>
        <w:rPr>
          <w:sz w:val="24"/>
        </w:rPr>
        <w:t>ikimokyklinio</w:t>
      </w:r>
      <w:r>
        <w:rPr>
          <w:spacing w:val="-6"/>
          <w:sz w:val="24"/>
        </w:rPr>
        <w:t xml:space="preserve"> </w:t>
      </w:r>
      <w:r>
        <w:rPr>
          <w:sz w:val="24"/>
        </w:rPr>
        <w:t>ugdymo</w:t>
      </w:r>
      <w:r>
        <w:rPr>
          <w:spacing w:val="-2"/>
          <w:sz w:val="24"/>
        </w:rPr>
        <w:t xml:space="preserve"> </w:t>
      </w:r>
      <w:r>
        <w:rPr>
          <w:sz w:val="24"/>
        </w:rPr>
        <w:t>ir</w:t>
      </w:r>
      <w:r>
        <w:rPr>
          <w:spacing w:val="-8"/>
          <w:sz w:val="24"/>
        </w:rPr>
        <w:t xml:space="preserve"> </w:t>
      </w:r>
      <w:r>
        <w:rPr>
          <w:sz w:val="24"/>
        </w:rPr>
        <w:t>bendrojo</w:t>
      </w:r>
      <w:r>
        <w:rPr>
          <w:spacing w:val="-6"/>
          <w:sz w:val="24"/>
        </w:rPr>
        <w:t xml:space="preserve"> </w:t>
      </w:r>
      <w:r>
        <w:rPr>
          <w:sz w:val="24"/>
        </w:rPr>
        <w:t>ugdymo</w:t>
      </w:r>
      <w:r>
        <w:rPr>
          <w:spacing w:val="-2"/>
          <w:sz w:val="24"/>
        </w:rPr>
        <w:t xml:space="preserve"> </w:t>
      </w:r>
      <w:r>
        <w:rPr>
          <w:sz w:val="24"/>
        </w:rPr>
        <w:t>mokykloje</w:t>
      </w:r>
      <w:r>
        <w:rPr>
          <w:spacing w:val="-10"/>
          <w:sz w:val="24"/>
        </w:rPr>
        <w:t xml:space="preserve"> </w:t>
      </w:r>
      <w:r>
        <w:rPr>
          <w:sz w:val="24"/>
        </w:rPr>
        <w:t>rekomendacijomis,</w:t>
      </w:r>
      <w:r>
        <w:rPr>
          <w:spacing w:val="-8"/>
          <w:sz w:val="24"/>
        </w:rPr>
        <w:t xml:space="preserve"> </w:t>
      </w:r>
      <w:r>
        <w:rPr>
          <w:sz w:val="24"/>
        </w:rPr>
        <w:t>patvirtintomis Lietuvos</w:t>
      </w:r>
      <w:r>
        <w:rPr>
          <w:spacing w:val="-15"/>
          <w:sz w:val="24"/>
        </w:rPr>
        <w:t xml:space="preserve"> </w:t>
      </w:r>
      <w:r>
        <w:rPr>
          <w:sz w:val="24"/>
        </w:rPr>
        <w:t>Respublikos</w:t>
      </w:r>
      <w:r>
        <w:rPr>
          <w:spacing w:val="-15"/>
          <w:sz w:val="24"/>
        </w:rPr>
        <w:t xml:space="preserve"> </w:t>
      </w:r>
      <w:r>
        <w:rPr>
          <w:sz w:val="24"/>
        </w:rPr>
        <w:t>švietimo,</w:t>
      </w:r>
      <w:r>
        <w:rPr>
          <w:spacing w:val="-15"/>
          <w:sz w:val="24"/>
        </w:rPr>
        <w:t xml:space="preserve"> </w:t>
      </w:r>
      <w:r>
        <w:rPr>
          <w:sz w:val="24"/>
        </w:rPr>
        <w:t>mokslo</w:t>
      </w:r>
      <w:r>
        <w:rPr>
          <w:spacing w:val="-15"/>
          <w:sz w:val="24"/>
        </w:rPr>
        <w:t xml:space="preserve"> </w:t>
      </w:r>
      <w:r>
        <w:rPr>
          <w:sz w:val="24"/>
        </w:rPr>
        <w:t>ir</w:t>
      </w:r>
      <w:r>
        <w:rPr>
          <w:spacing w:val="-15"/>
          <w:sz w:val="24"/>
        </w:rPr>
        <w:t xml:space="preserve"> </w:t>
      </w:r>
      <w:r>
        <w:rPr>
          <w:sz w:val="24"/>
        </w:rPr>
        <w:t>sporto</w:t>
      </w:r>
      <w:r>
        <w:rPr>
          <w:spacing w:val="-15"/>
          <w:sz w:val="24"/>
        </w:rPr>
        <w:t xml:space="preserve"> </w:t>
      </w:r>
      <w:r>
        <w:rPr>
          <w:sz w:val="24"/>
        </w:rPr>
        <w:t>ministro</w:t>
      </w:r>
      <w:r>
        <w:rPr>
          <w:spacing w:val="-15"/>
          <w:sz w:val="24"/>
        </w:rPr>
        <w:t xml:space="preserve"> </w:t>
      </w:r>
      <w:r>
        <w:rPr>
          <w:sz w:val="24"/>
        </w:rPr>
        <w:t>ir</w:t>
      </w:r>
      <w:r>
        <w:rPr>
          <w:spacing w:val="-15"/>
          <w:sz w:val="24"/>
        </w:rPr>
        <w:t xml:space="preserve"> </w:t>
      </w:r>
      <w:r>
        <w:rPr>
          <w:sz w:val="24"/>
        </w:rPr>
        <w:t>Lietuvos</w:t>
      </w:r>
      <w:r>
        <w:rPr>
          <w:spacing w:val="-15"/>
          <w:sz w:val="24"/>
        </w:rPr>
        <w:t xml:space="preserve"> </w:t>
      </w:r>
      <w:r>
        <w:rPr>
          <w:sz w:val="24"/>
        </w:rPr>
        <w:t>Respublikos</w:t>
      </w:r>
      <w:r>
        <w:rPr>
          <w:spacing w:val="-15"/>
          <w:sz w:val="24"/>
        </w:rPr>
        <w:t xml:space="preserve"> </w:t>
      </w:r>
      <w:r>
        <w:rPr>
          <w:sz w:val="24"/>
        </w:rPr>
        <w:t>sveikatos</w:t>
      </w:r>
      <w:r>
        <w:rPr>
          <w:spacing w:val="-15"/>
          <w:sz w:val="24"/>
        </w:rPr>
        <w:t xml:space="preserve"> </w:t>
      </w:r>
      <w:r>
        <w:rPr>
          <w:sz w:val="24"/>
        </w:rPr>
        <w:t>apsaugos ministro 2025 m. liepos 31 d. įsakymu Nr. V-807/V-726, bei atsižvelgiant į 2026 m. gegužės 29 d. įsakymu Nr. VI-94 sudarytos darbo grupės parengtas rekomendacijas, apibendrinusias miesto mokyklų bendruomenių gerąsias patirtis ir praktinius sprendimus.</w:t>
      </w:r>
    </w:p>
    <w:p w14:paraId="14733693" w14:textId="670AD265" w:rsidR="00FF1FDE" w:rsidRDefault="00FC609C" w:rsidP="00DE203C">
      <w:pPr>
        <w:pStyle w:val="Sraopastraipa"/>
        <w:numPr>
          <w:ilvl w:val="0"/>
          <w:numId w:val="1"/>
        </w:numPr>
        <w:tabs>
          <w:tab w:val="left" w:pos="1142"/>
        </w:tabs>
        <w:spacing w:before="0" w:line="360" w:lineRule="auto"/>
        <w:ind w:right="135" w:firstLine="710"/>
        <w:jc w:val="both"/>
        <w:rPr>
          <w:sz w:val="24"/>
        </w:rPr>
      </w:pPr>
      <w:r>
        <w:rPr>
          <w:sz w:val="24"/>
        </w:rPr>
        <w:t xml:space="preserve">Aprašas nustato mokinių asmeninių mobiliųjų telefonų, išmaniųjų laikrodžių, ausinių, planšečių, nešiojamųjų kompiuterių ir kitų galinių įrenginių (toliau – asmeniniai mobilieji telefonai ir kiti galiniai įrenginiai) naudojimo </w:t>
      </w:r>
      <w:r w:rsidR="00FA5698">
        <w:rPr>
          <w:sz w:val="24"/>
        </w:rPr>
        <w:t>darželyje</w:t>
      </w:r>
      <w:r>
        <w:rPr>
          <w:sz w:val="24"/>
        </w:rPr>
        <w:t xml:space="preserve">, </w:t>
      </w:r>
      <w:r w:rsidR="009B5733">
        <w:rPr>
          <w:sz w:val="24"/>
        </w:rPr>
        <w:t>darželio</w:t>
      </w:r>
      <w:r>
        <w:rPr>
          <w:sz w:val="24"/>
        </w:rPr>
        <w:t xml:space="preserve"> teritorijoje, </w:t>
      </w:r>
      <w:r w:rsidR="009B5733">
        <w:rPr>
          <w:sz w:val="24"/>
        </w:rPr>
        <w:t>darželio</w:t>
      </w:r>
      <w:r>
        <w:rPr>
          <w:sz w:val="24"/>
        </w:rPr>
        <w:t xml:space="preserve"> organizuojamų ugdomųjų veiklų ne </w:t>
      </w:r>
      <w:r w:rsidR="009B5733">
        <w:rPr>
          <w:sz w:val="24"/>
        </w:rPr>
        <w:t>darželio</w:t>
      </w:r>
      <w:r>
        <w:rPr>
          <w:sz w:val="24"/>
        </w:rPr>
        <w:t xml:space="preserve"> aplinkoje bei nuotolinio ugdymo metu tvarką.</w:t>
      </w:r>
    </w:p>
    <w:p w14:paraId="230153B6" w14:textId="7C11A25F" w:rsidR="00FF1FDE" w:rsidRDefault="00FC609C" w:rsidP="00DE203C">
      <w:pPr>
        <w:pStyle w:val="Sraopastraipa"/>
        <w:numPr>
          <w:ilvl w:val="0"/>
          <w:numId w:val="1"/>
        </w:numPr>
        <w:tabs>
          <w:tab w:val="left" w:pos="1113"/>
        </w:tabs>
        <w:spacing w:before="0" w:line="360" w:lineRule="auto"/>
        <w:ind w:right="139" w:firstLine="710"/>
        <w:jc w:val="both"/>
        <w:rPr>
          <w:sz w:val="24"/>
        </w:rPr>
      </w:pPr>
      <w:r>
        <w:rPr>
          <w:sz w:val="24"/>
        </w:rPr>
        <w:t xml:space="preserve">Aprašo paskirtis – padėti užtikrinti saugią, ugdymui palankią </w:t>
      </w:r>
      <w:r w:rsidR="009B5733">
        <w:rPr>
          <w:sz w:val="24"/>
        </w:rPr>
        <w:t>darželio</w:t>
      </w:r>
      <w:r>
        <w:rPr>
          <w:sz w:val="24"/>
        </w:rPr>
        <w:t xml:space="preserve"> aplinką, mažinti mokinių dėmesio blaškymą, priklausomybės nuo mobiliųjų įrenginių riziką, perteklinio ekranų naudojimo</w:t>
      </w:r>
      <w:r>
        <w:rPr>
          <w:spacing w:val="-11"/>
          <w:sz w:val="24"/>
        </w:rPr>
        <w:t xml:space="preserve"> </w:t>
      </w:r>
      <w:r>
        <w:rPr>
          <w:sz w:val="24"/>
        </w:rPr>
        <w:t>žalą</w:t>
      </w:r>
      <w:r>
        <w:rPr>
          <w:spacing w:val="-11"/>
          <w:sz w:val="24"/>
        </w:rPr>
        <w:t xml:space="preserve"> </w:t>
      </w:r>
      <w:r>
        <w:rPr>
          <w:sz w:val="24"/>
        </w:rPr>
        <w:t>sveikatai,</w:t>
      </w:r>
      <w:r>
        <w:rPr>
          <w:spacing w:val="-13"/>
          <w:sz w:val="24"/>
        </w:rPr>
        <w:t xml:space="preserve"> </w:t>
      </w:r>
      <w:r>
        <w:rPr>
          <w:sz w:val="24"/>
        </w:rPr>
        <w:t>patyčių,</w:t>
      </w:r>
      <w:r>
        <w:rPr>
          <w:spacing w:val="-13"/>
          <w:sz w:val="24"/>
        </w:rPr>
        <w:t xml:space="preserve"> </w:t>
      </w:r>
      <w:r>
        <w:rPr>
          <w:sz w:val="24"/>
        </w:rPr>
        <w:t>neteisėto</w:t>
      </w:r>
      <w:r>
        <w:rPr>
          <w:spacing w:val="-11"/>
          <w:sz w:val="24"/>
        </w:rPr>
        <w:t xml:space="preserve"> </w:t>
      </w:r>
      <w:r>
        <w:rPr>
          <w:sz w:val="24"/>
        </w:rPr>
        <w:t>filmavimo,</w:t>
      </w:r>
      <w:r>
        <w:rPr>
          <w:spacing w:val="-9"/>
          <w:sz w:val="24"/>
        </w:rPr>
        <w:t xml:space="preserve"> </w:t>
      </w:r>
      <w:r>
        <w:rPr>
          <w:sz w:val="24"/>
        </w:rPr>
        <w:t>fotografavimo</w:t>
      </w:r>
      <w:r>
        <w:rPr>
          <w:spacing w:val="-6"/>
          <w:sz w:val="24"/>
        </w:rPr>
        <w:t xml:space="preserve"> </w:t>
      </w:r>
      <w:r>
        <w:rPr>
          <w:sz w:val="24"/>
        </w:rPr>
        <w:t>ir</w:t>
      </w:r>
      <w:r>
        <w:rPr>
          <w:spacing w:val="-13"/>
          <w:sz w:val="24"/>
        </w:rPr>
        <w:t xml:space="preserve"> </w:t>
      </w:r>
      <w:r>
        <w:rPr>
          <w:sz w:val="24"/>
        </w:rPr>
        <w:t>žalingo</w:t>
      </w:r>
      <w:r>
        <w:rPr>
          <w:spacing w:val="-11"/>
          <w:sz w:val="24"/>
        </w:rPr>
        <w:t xml:space="preserve"> </w:t>
      </w:r>
      <w:r>
        <w:rPr>
          <w:sz w:val="24"/>
        </w:rPr>
        <w:t>skaitmeninio</w:t>
      </w:r>
      <w:r>
        <w:rPr>
          <w:spacing w:val="-11"/>
          <w:sz w:val="24"/>
        </w:rPr>
        <w:t xml:space="preserve"> </w:t>
      </w:r>
      <w:r>
        <w:rPr>
          <w:sz w:val="24"/>
        </w:rPr>
        <w:t>turinio rizikas, išskyrus atvejus, kai įrenginys būtinas dėl mokinio sveikatos būklės ar kitų šiame Apraše numatytų išimtinių atvejų.</w:t>
      </w:r>
    </w:p>
    <w:p w14:paraId="04F52A56" w14:textId="77777777" w:rsidR="00FF1FDE" w:rsidRDefault="00FC609C" w:rsidP="00DE203C">
      <w:pPr>
        <w:pStyle w:val="Sraopastraipa"/>
        <w:numPr>
          <w:ilvl w:val="0"/>
          <w:numId w:val="1"/>
        </w:numPr>
        <w:tabs>
          <w:tab w:val="left" w:pos="1084"/>
        </w:tabs>
        <w:spacing w:before="0" w:line="360" w:lineRule="auto"/>
        <w:ind w:right="139" w:firstLine="710"/>
        <w:jc w:val="both"/>
        <w:rPr>
          <w:sz w:val="24"/>
        </w:rPr>
      </w:pPr>
      <w:r>
        <w:rPr>
          <w:sz w:val="24"/>
        </w:rPr>
        <w:t>Apraše</w:t>
      </w:r>
      <w:r>
        <w:rPr>
          <w:spacing w:val="-15"/>
          <w:sz w:val="24"/>
        </w:rPr>
        <w:t xml:space="preserve"> </w:t>
      </w:r>
      <w:r>
        <w:rPr>
          <w:sz w:val="24"/>
        </w:rPr>
        <w:t>terminas</w:t>
      </w:r>
      <w:r>
        <w:rPr>
          <w:spacing w:val="-15"/>
          <w:sz w:val="24"/>
        </w:rPr>
        <w:t xml:space="preserve"> </w:t>
      </w:r>
      <w:r>
        <w:rPr>
          <w:sz w:val="24"/>
        </w:rPr>
        <w:t>„galinis</w:t>
      </w:r>
      <w:r>
        <w:rPr>
          <w:spacing w:val="-15"/>
          <w:sz w:val="24"/>
        </w:rPr>
        <w:t xml:space="preserve"> </w:t>
      </w:r>
      <w:r>
        <w:rPr>
          <w:sz w:val="24"/>
        </w:rPr>
        <w:t>įrenginys“</w:t>
      </w:r>
      <w:r>
        <w:rPr>
          <w:spacing w:val="-15"/>
          <w:sz w:val="24"/>
        </w:rPr>
        <w:t xml:space="preserve"> </w:t>
      </w:r>
      <w:r>
        <w:rPr>
          <w:sz w:val="24"/>
        </w:rPr>
        <w:t>suprantamas</w:t>
      </w:r>
      <w:r>
        <w:rPr>
          <w:spacing w:val="-15"/>
          <w:sz w:val="24"/>
        </w:rPr>
        <w:t xml:space="preserve"> </w:t>
      </w:r>
      <w:r>
        <w:rPr>
          <w:sz w:val="24"/>
        </w:rPr>
        <w:t>kaip</w:t>
      </w:r>
      <w:r>
        <w:rPr>
          <w:spacing w:val="-15"/>
          <w:sz w:val="24"/>
        </w:rPr>
        <w:t xml:space="preserve"> </w:t>
      </w:r>
      <w:r>
        <w:rPr>
          <w:sz w:val="24"/>
        </w:rPr>
        <w:t>informacijai</w:t>
      </w:r>
      <w:r>
        <w:rPr>
          <w:spacing w:val="-15"/>
          <w:sz w:val="24"/>
        </w:rPr>
        <w:t xml:space="preserve"> </w:t>
      </w:r>
      <w:r>
        <w:rPr>
          <w:sz w:val="24"/>
        </w:rPr>
        <w:t>priimti</w:t>
      </w:r>
      <w:r>
        <w:rPr>
          <w:spacing w:val="-15"/>
          <w:sz w:val="24"/>
        </w:rPr>
        <w:t xml:space="preserve"> </w:t>
      </w:r>
      <w:r>
        <w:rPr>
          <w:sz w:val="24"/>
        </w:rPr>
        <w:t>ir</w:t>
      </w:r>
      <w:r>
        <w:rPr>
          <w:spacing w:val="-15"/>
          <w:sz w:val="24"/>
        </w:rPr>
        <w:t xml:space="preserve"> </w:t>
      </w:r>
      <w:r>
        <w:rPr>
          <w:sz w:val="24"/>
        </w:rPr>
        <w:t>(arba)</w:t>
      </w:r>
      <w:r>
        <w:rPr>
          <w:spacing w:val="-13"/>
          <w:sz w:val="24"/>
        </w:rPr>
        <w:t xml:space="preserve"> </w:t>
      </w:r>
      <w:r>
        <w:rPr>
          <w:sz w:val="24"/>
        </w:rPr>
        <w:t>perduoti skirtas</w:t>
      </w:r>
      <w:r>
        <w:rPr>
          <w:spacing w:val="-10"/>
          <w:sz w:val="24"/>
        </w:rPr>
        <w:t xml:space="preserve"> </w:t>
      </w:r>
      <w:r>
        <w:rPr>
          <w:sz w:val="24"/>
        </w:rPr>
        <w:t>įrenginys</w:t>
      </w:r>
      <w:r>
        <w:rPr>
          <w:spacing w:val="-11"/>
          <w:sz w:val="24"/>
        </w:rPr>
        <w:t xml:space="preserve"> </w:t>
      </w:r>
      <w:r>
        <w:rPr>
          <w:sz w:val="24"/>
        </w:rPr>
        <w:t>ar</w:t>
      </w:r>
      <w:r>
        <w:rPr>
          <w:spacing w:val="-4"/>
          <w:sz w:val="24"/>
        </w:rPr>
        <w:t xml:space="preserve"> </w:t>
      </w:r>
      <w:r>
        <w:rPr>
          <w:sz w:val="24"/>
        </w:rPr>
        <w:t>jo</w:t>
      </w:r>
      <w:r>
        <w:rPr>
          <w:spacing w:val="-5"/>
          <w:sz w:val="24"/>
        </w:rPr>
        <w:t xml:space="preserve"> </w:t>
      </w:r>
      <w:r>
        <w:rPr>
          <w:sz w:val="24"/>
        </w:rPr>
        <w:t>dalis,</w:t>
      </w:r>
      <w:r>
        <w:rPr>
          <w:spacing w:val="-8"/>
          <w:sz w:val="24"/>
        </w:rPr>
        <w:t xml:space="preserve"> </w:t>
      </w:r>
      <w:r>
        <w:rPr>
          <w:sz w:val="24"/>
        </w:rPr>
        <w:t>kurie</w:t>
      </w:r>
      <w:r>
        <w:rPr>
          <w:spacing w:val="-11"/>
          <w:sz w:val="24"/>
        </w:rPr>
        <w:t xml:space="preserve"> </w:t>
      </w:r>
      <w:r>
        <w:rPr>
          <w:sz w:val="24"/>
        </w:rPr>
        <w:t>tiesiogiai</w:t>
      </w:r>
      <w:r>
        <w:rPr>
          <w:spacing w:val="-15"/>
          <w:sz w:val="24"/>
        </w:rPr>
        <w:t xml:space="preserve"> </w:t>
      </w:r>
      <w:r>
        <w:rPr>
          <w:sz w:val="24"/>
        </w:rPr>
        <w:t>ar</w:t>
      </w:r>
      <w:r>
        <w:rPr>
          <w:spacing w:val="-8"/>
          <w:sz w:val="24"/>
        </w:rPr>
        <w:t xml:space="preserve"> </w:t>
      </w:r>
      <w:r>
        <w:rPr>
          <w:sz w:val="24"/>
        </w:rPr>
        <w:t>netiesiogiai</w:t>
      </w:r>
      <w:r>
        <w:rPr>
          <w:spacing w:val="-10"/>
          <w:sz w:val="24"/>
        </w:rPr>
        <w:t xml:space="preserve"> </w:t>
      </w:r>
      <w:r>
        <w:rPr>
          <w:sz w:val="24"/>
        </w:rPr>
        <w:t>bet</w:t>
      </w:r>
      <w:r>
        <w:rPr>
          <w:spacing w:val="-5"/>
          <w:sz w:val="24"/>
        </w:rPr>
        <w:t xml:space="preserve"> </w:t>
      </w:r>
      <w:r>
        <w:rPr>
          <w:sz w:val="24"/>
        </w:rPr>
        <w:t>kokiomis</w:t>
      </w:r>
      <w:r>
        <w:rPr>
          <w:spacing w:val="-11"/>
          <w:sz w:val="24"/>
        </w:rPr>
        <w:t xml:space="preserve"> </w:t>
      </w:r>
      <w:r>
        <w:rPr>
          <w:sz w:val="24"/>
        </w:rPr>
        <w:t>priemonėmis</w:t>
      </w:r>
      <w:r>
        <w:rPr>
          <w:spacing w:val="-8"/>
          <w:sz w:val="24"/>
        </w:rPr>
        <w:t xml:space="preserve"> </w:t>
      </w:r>
      <w:r>
        <w:rPr>
          <w:sz w:val="24"/>
        </w:rPr>
        <w:t>yra</w:t>
      </w:r>
      <w:r>
        <w:rPr>
          <w:spacing w:val="-11"/>
          <w:sz w:val="24"/>
        </w:rPr>
        <w:t xml:space="preserve"> </w:t>
      </w:r>
      <w:r>
        <w:rPr>
          <w:sz w:val="24"/>
        </w:rPr>
        <w:t>prijungiami prie viešųjų elektroninių ryšių tinklų.</w:t>
      </w:r>
    </w:p>
    <w:p w14:paraId="4C65E814" w14:textId="77777777" w:rsidR="00FF1FDE" w:rsidRDefault="00FC609C" w:rsidP="00DE203C">
      <w:pPr>
        <w:pStyle w:val="Sraopastraipa"/>
        <w:numPr>
          <w:ilvl w:val="0"/>
          <w:numId w:val="1"/>
        </w:numPr>
        <w:tabs>
          <w:tab w:val="left" w:pos="1137"/>
        </w:tabs>
        <w:spacing w:before="0" w:line="360" w:lineRule="auto"/>
        <w:ind w:firstLine="710"/>
        <w:jc w:val="both"/>
        <w:rPr>
          <w:sz w:val="24"/>
        </w:rPr>
      </w:pPr>
      <w:r>
        <w:rPr>
          <w:sz w:val="24"/>
        </w:rPr>
        <w:t xml:space="preserve">Apraše vartojamos sąvokos atitinka Lietuvos Respublikos švietimo įstatyme, Lietuvos Respublikos vaiko teisių apsaugos pagrindų įstatyme, Lietuvos Respublikos elektroninių ryšių </w:t>
      </w:r>
      <w:r>
        <w:rPr>
          <w:sz w:val="24"/>
        </w:rPr>
        <w:lastRenderedPageBreak/>
        <w:t>įstatyme ir kituose teisės aktuose vartojamas sąvokas.</w:t>
      </w:r>
    </w:p>
    <w:p w14:paraId="7C852200" w14:textId="77777777" w:rsidR="00FF1FDE" w:rsidRDefault="00FC609C" w:rsidP="00DE203C">
      <w:pPr>
        <w:pStyle w:val="Sraopastraipa"/>
        <w:numPr>
          <w:ilvl w:val="0"/>
          <w:numId w:val="1"/>
        </w:numPr>
        <w:tabs>
          <w:tab w:val="left" w:pos="1103"/>
        </w:tabs>
        <w:spacing w:before="0" w:line="360" w:lineRule="auto"/>
        <w:ind w:right="140" w:firstLine="710"/>
        <w:jc w:val="both"/>
        <w:rPr>
          <w:sz w:val="24"/>
        </w:rPr>
      </w:pPr>
      <w:r>
        <w:rPr>
          <w:sz w:val="24"/>
        </w:rPr>
        <w:t>Šiuo Aprašu siekiama ugdyti atsakingą ir etišką naudojimąsi technologijomis, užtikrinant mokinio ir jo tėvų (globėjų) atsakomybę už atsinešamų įrenginių saugumą.</w:t>
      </w:r>
    </w:p>
    <w:p w14:paraId="11CD9CDD" w14:textId="77777777" w:rsidR="00DE203C" w:rsidRDefault="00DE203C" w:rsidP="00DE203C">
      <w:pPr>
        <w:pStyle w:val="Antrat1"/>
        <w:spacing w:before="0" w:line="360" w:lineRule="auto"/>
        <w:ind w:right="0"/>
      </w:pPr>
    </w:p>
    <w:p w14:paraId="1A7658EE" w14:textId="6962E3E4" w:rsidR="00FF1FDE" w:rsidRDefault="00FC609C" w:rsidP="00DE203C">
      <w:pPr>
        <w:pStyle w:val="Antrat1"/>
        <w:spacing w:before="0" w:line="360" w:lineRule="auto"/>
        <w:ind w:right="0"/>
      </w:pPr>
      <w:r>
        <w:t>II</w:t>
      </w:r>
      <w:r>
        <w:rPr>
          <w:spacing w:val="-3"/>
        </w:rPr>
        <w:t xml:space="preserve"> </w:t>
      </w:r>
      <w:r>
        <w:rPr>
          <w:spacing w:val="-2"/>
        </w:rPr>
        <w:t>SKYRIUS</w:t>
      </w:r>
    </w:p>
    <w:p w14:paraId="493E70E9" w14:textId="18078781" w:rsidR="00FF1FDE" w:rsidRDefault="00FC609C" w:rsidP="00DE203C">
      <w:pPr>
        <w:spacing w:line="360" w:lineRule="auto"/>
        <w:ind w:left="2" w:right="3"/>
        <w:jc w:val="center"/>
        <w:rPr>
          <w:b/>
          <w:sz w:val="24"/>
        </w:rPr>
      </w:pPr>
      <w:r>
        <w:rPr>
          <w:b/>
          <w:sz w:val="24"/>
        </w:rPr>
        <w:t>MOKINIŲ</w:t>
      </w:r>
      <w:r>
        <w:rPr>
          <w:b/>
          <w:spacing w:val="-6"/>
          <w:sz w:val="24"/>
        </w:rPr>
        <w:t xml:space="preserve"> </w:t>
      </w:r>
      <w:r>
        <w:rPr>
          <w:b/>
          <w:sz w:val="24"/>
        </w:rPr>
        <w:t>ASMENINIŲ</w:t>
      </w:r>
      <w:r>
        <w:rPr>
          <w:b/>
          <w:spacing w:val="-6"/>
          <w:sz w:val="24"/>
        </w:rPr>
        <w:t xml:space="preserve"> </w:t>
      </w:r>
      <w:r>
        <w:rPr>
          <w:b/>
          <w:sz w:val="24"/>
        </w:rPr>
        <w:t>MOBILIŲJŲ</w:t>
      </w:r>
      <w:r>
        <w:rPr>
          <w:b/>
          <w:spacing w:val="-6"/>
          <w:sz w:val="24"/>
        </w:rPr>
        <w:t xml:space="preserve"> </w:t>
      </w:r>
      <w:r>
        <w:rPr>
          <w:b/>
          <w:sz w:val="24"/>
        </w:rPr>
        <w:t>TELEFONŲ</w:t>
      </w:r>
      <w:r>
        <w:rPr>
          <w:b/>
          <w:spacing w:val="-6"/>
          <w:sz w:val="24"/>
        </w:rPr>
        <w:t xml:space="preserve"> </w:t>
      </w:r>
      <w:r>
        <w:rPr>
          <w:b/>
          <w:sz w:val="24"/>
        </w:rPr>
        <w:t>IR</w:t>
      </w:r>
      <w:r>
        <w:rPr>
          <w:b/>
          <w:spacing w:val="-6"/>
          <w:sz w:val="24"/>
        </w:rPr>
        <w:t xml:space="preserve"> </w:t>
      </w:r>
      <w:r>
        <w:rPr>
          <w:b/>
          <w:sz w:val="24"/>
        </w:rPr>
        <w:t>KITŲ</w:t>
      </w:r>
      <w:r>
        <w:rPr>
          <w:b/>
          <w:spacing w:val="-6"/>
          <w:sz w:val="24"/>
        </w:rPr>
        <w:t xml:space="preserve"> </w:t>
      </w:r>
      <w:r>
        <w:rPr>
          <w:b/>
          <w:sz w:val="24"/>
        </w:rPr>
        <w:t>GALINIŲ</w:t>
      </w:r>
      <w:r>
        <w:rPr>
          <w:b/>
          <w:spacing w:val="-6"/>
          <w:sz w:val="24"/>
        </w:rPr>
        <w:t xml:space="preserve"> </w:t>
      </w:r>
      <w:r>
        <w:rPr>
          <w:b/>
          <w:sz w:val="24"/>
        </w:rPr>
        <w:t>ĮRENGINIŲ NAUDOJIMO RIBOJIMO ATVEJAI IR IŠIMTYS</w:t>
      </w:r>
    </w:p>
    <w:p w14:paraId="73E622B2" w14:textId="77777777" w:rsidR="00DE203C" w:rsidRDefault="00DE203C" w:rsidP="00DE203C">
      <w:pPr>
        <w:spacing w:line="360" w:lineRule="auto"/>
        <w:ind w:left="2" w:right="3"/>
        <w:jc w:val="center"/>
        <w:rPr>
          <w:b/>
          <w:sz w:val="24"/>
        </w:rPr>
      </w:pPr>
    </w:p>
    <w:p w14:paraId="7B7E7B4C" w14:textId="2B98F77E" w:rsidR="00FF1FDE" w:rsidRDefault="009B5733" w:rsidP="00DE203C">
      <w:pPr>
        <w:pStyle w:val="Sraopastraipa"/>
        <w:numPr>
          <w:ilvl w:val="0"/>
          <w:numId w:val="1"/>
        </w:numPr>
        <w:tabs>
          <w:tab w:val="left" w:pos="1108"/>
        </w:tabs>
        <w:spacing w:before="0" w:line="360" w:lineRule="auto"/>
        <w:ind w:right="145" w:firstLine="710"/>
        <w:jc w:val="both"/>
        <w:rPr>
          <w:sz w:val="24"/>
        </w:rPr>
      </w:pPr>
      <w:r>
        <w:rPr>
          <w:sz w:val="24"/>
        </w:rPr>
        <w:t>Darželio tarybos siūlymu mokiniai, kai nėra būtinybės, asmeninių mobiliųjų telefonų ir kitų galinių įrenginių į</w:t>
      </w:r>
      <w:r w:rsidR="00FA5698">
        <w:rPr>
          <w:sz w:val="24"/>
        </w:rPr>
        <w:t xml:space="preserve"> darželį </w:t>
      </w:r>
      <w:r>
        <w:rPr>
          <w:sz w:val="24"/>
        </w:rPr>
        <w:t>nesineša. Esant būtinybei susisiekti su mokiniu, tėvai (globėjai, rūpintojai) gali kreiptis į grupės mokytoją, darželio administraciją ar kitą darželio direktoriaus paskirtą darbuotoją.</w:t>
      </w:r>
    </w:p>
    <w:p w14:paraId="08FDC459" w14:textId="0773924C" w:rsidR="00FF1FDE" w:rsidRDefault="00FC609C" w:rsidP="00DE203C">
      <w:pPr>
        <w:pStyle w:val="Sraopastraipa"/>
        <w:numPr>
          <w:ilvl w:val="0"/>
          <w:numId w:val="1"/>
        </w:numPr>
        <w:tabs>
          <w:tab w:val="left" w:pos="1094"/>
        </w:tabs>
        <w:spacing w:before="0" w:line="360" w:lineRule="auto"/>
        <w:ind w:right="150" w:firstLine="710"/>
        <w:jc w:val="both"/>
      </w:pPr>
      <w:r w:rsidRPr="0073735D">
        <w:rPr>
          <w:sz w:val="24"/>
        </w:rPr>
        <w:t xml:space="preserve">Mokinys, atsinešęs asmeninį mobilųjį telefoną ar kitą galinį įrenginį į </w:t>
      </w:r>
      <w:r w:rsidR="00FA5698" w:rsidRPr="0073735D">
        <w:rPr>
          <w:sz w:val="24"/>
        </w:rPr>
        <w:t>darželį</w:t>
      </w:r>
      <w:r w:rsidRPr="0073735D">
        <w:rPr>
          <w:sz w:val="24"/>
        </w:rPr>
        <w:t>, privalo išjungti</w:t>
      </w:r>
      <w:r w:rsidRPr="0073735D">
        <w:rPr>
          <w:spacing w:val="-17"/>
          <w:sz w:val="24"/>
        </w:rPr>
        <w:t xml:space="preserve"> </w:t>
      </w:r>
      <w:r w:rsidRPr="0073735D">
        <w:rPr>
          <w:sz w:val="24"/>
        </w:rPr>
        <w:t>arba</w:t>
      </w:r>
      <w:r w:rsidRPr="0073735D">
        <w:rPr>
          <w:spacing w:val="-15"/>
          <w:sz w:val="24"/>
        </w:rPr>
        <w:t xml:space="preserve"> </w:t>
      </w:r>
      <w:r w:rsidRPr="0073735D">
        <w:rPr>
          <w:sz w:val="24"/>
        </w:rPr>
        <w:t>nustatyti</w:t>
      </w:r>
      <w:r w:rsidRPr="0073735D">
        <w:rPr>
          <w:spacing w:val="-15"/>
          <w:sz w:val="24"/>
        </w:rPr>
        <w:t xml:space="preserve"> </w:t>
      </w:r>
      <w:r w:rsidRPr="0073735D">
        <w:rPr>
          <w:sz w:val="24"/>
        </w:rPr>
        <w:t>begarsį</w:t>
      </w:r>
      <w:r w:rsidRPr="0073735D">
        <w:rPr>
          <w:spacing w:val="-15"/>
          <w:sz w:val="24"/>
        </w:rPr>
        <w:t xml:space="preserve"> </w:t>
      </w:r>
      <w:r w:rsidRPr="0073735D">
        <w:rPr>
          <w:sz w:val="24"/>
        </w:rPr>
        <w:t>režimą</w:t>
      </w:r>
      <w:r w:rsidRPr="0073735D">
        <w:rPr>
          <w:spacing w:val="-14"/>
          <w:sz w:val="24"/>
        </w:rPr>
        <w:t xml:space="preserve"> </w:t>
      </w:r>
      <w:r w:rsidRPr="0073735D">
        <w:rPr>
          <w:sz w:val="24"/>
        </w:rPr>
        <w:t>bei</w:t>
      </w:r>
      <w:r w:rsidRPr="0073735D">
        <w:rPr>
          <w:spacing w:val="-11"/>
          <w:sz w:val="24"/>
        </w:rPr>
        <w:t xml:space="preserve"> </w:t>
      </w:r>
      <w:r w:rsidRPr="0073735D">
        <w:rPr>
          <w:sz w:val="24"/>
        </w:rPr>
        <w:t>laikyti</w:t>
      </w:r>
      <w:r w:rsidRPr="0073735D">
        <w:rPr>
          <w:spacing w:val="-15"/>
          <w:sz w:val="24"/>
        </w:rPr>
        <w:t xml:space="preserve"> </w:t>
      </w:r>
      <w:r w:rsidRPr="0073735D">
        <w:rPr>
          <w:sz w:val="24"/>
        </w:rPr>
        <w:t>įrenginį</w:t>
      </w:r>
      <w:r w:rsidRPr="0073735D">
        <w:rPr>
          <w:spacing w:val="-15"/>
          <w:sz w:val="24"/>
        </w:rPr>
        <w:t xml:space="preserve"> </w:t>
      </w:r>
      <w:r w:rsidRPr="0073735D">
        <w:rPr>
          <w:sz w:val="24"/>
        </w:rPr>
        <w:t>Apraše</w:t>
      </w:r>
      <w:r w:rsidRPr="0073735D">
        <w:rPr>
          <w:spacing w:val="-13"/>
          <w:sz w:val="24"/>
        </w:rPr>
        <w:t xml:space="preserve"> </w:t>
      </w:r>
      <w:r w:rsidRPr="0073735D">
        <w:rPr>
          <w:sz w:val="24"/>
        </w:rPr>
        <w:t>nustatytoje</w:t>
      </w:r>
      <w:r w:rsidRPr="0073735D">
        <w:rPr>
          <w:spacing w:val="-13"/>
          <w:sz w:val="24"/>
        </w:rPr>
        <w:t xml:space="preserve"> </w:t>
      </w:r>
      <w:r w:rsidRPr="0073735D">
        <w:rPr>
          <w:sz w:val="24"/>
        </w:rPr>
        <w:t>vietoje. Ugdomųjų</w:t>
      </w:r>
      <w:r w:rsidRPr="0073735D">
        <w:rPr>
          <w:spacing w:val="-7"/>
          <w:sz w:val="24"/>
        </w:rPr>
        <w:t xml:space="preserve"> </w:t>
      </w:r>
      <w:r w:rsidRPr="0073735D">
        <w:rPr>
          <w:sz w:val="24"/>
        </w:rPr>
        <w:t>veiklų</w:t>
      </w:r>
      <w:r w:rsidR="0073735D" w:rsidRPr="0073735D">
        <w:rPr>
          <w:sz w:val="24"/>
        </w:rPr>
        <w:t xml:space="preserve"> </w:t>
      </w:r>
      <w:r>
        <w:t>metu įrenginys negali būti laikomas rankoje, ant stalo, drabužių kišenėje ar kitoje lengvai pasiekiamoje vietoje, jeigu mokytojas nenurodė kitaip.</w:t>
      </w:r>
    </w:p>
    <w:p w14:paraId="0A624468" w14:textId="70782FDF" w:rsidR="00FF1FDE" w:rsidRDefault="009B5733" w:rsidP="00DE203C">
      <w:pPr>
        <w:pStyle w:val="Sraopastraipa"/>
        <w:numPr>
          <w:ilvl w:val="0"/>
          <w:numId w:val="1"/>
        </w:numPr>
        <w:tabs>
          <w:tab w:val="left" w:pos="1094"/>
        </w:tabs>
        <w:spacing w:before="0" w:line="360" w:lineRule="auto"/>
        <w:ind w:right="150" w:firstLine="710"/>
        <w:jc w:val="both"/>
        <w:rPr>
          <w:sz w:val="24"/>
        </w:rPr>
      </w:pPr>
      <w:r>
        <w:rPr>
          <w:sz w:val="24"/>
        </w:rPr>
        <w:t>Darželio</w:t>
      </w:r>
      <w:r>
        <w:rPr>
          <w:spacing w:val="-10"/>
          <w:sz w:val="24"/>
        </w:rPr>
        <w:t xml:space="preserve"> </w:t>
      </w:r>
      <w:r>
        <w:rPr>
          <w:sz w:val="24"/>
        </w:rPr>
        <w:t>teritorijoje</w:t>
      </w:r>
      <w:r>
        <w:rPr>
          <w:spacing w:val="-4"/>
          <w:sz w:val="24"/>
        </w:rPr>
        <w:t xml:space="preserve"> </w:t>
      </w:r>
      <w:r>
        <w:rPr>
          <w:sz w:val="24"/>
        </w:rPr>
        <w:t>mokiniams</w:t>
      </w:r>
      <w:r>
        <w:rPr>
          <w:spacing w:val="-10"/>
          <w:sz w:val="24"/>
        </w:rPr>
        <w:t xml:space="preserve"> </w:t>
      </w:r>
      <w:r>
        <w:rPr>
          <w:sz w:val="24"/>
        </w:rPr>
        <w:t>draudžiama</w:t>
      </w:r>
      <w:r>
        <w:rPr>
          <w:spacing w:val="-9"/>
          <w:sz w:val="24"/>
        </w:rPr>
        <w:t xml:space="preserve"> </w:t>
      </w:r>
      <w:r>
        <w:rPr>
          <w:sz w:val="24"/>
        </w:rPr>
        <w:t>naudotis</w:t>
      </w:r>
      <w:r>
        <w:rPr>
          <w:spacing w:val="-10"/>
          <w:sz w:val="24"/>
        </w:rPr>
        <w:t xml:space="preserve"> </w:t>
      </w:r>
      <w:r>
        <w:rPr>
          <w:sz w:val="24"/>
        </w:rPr>
        <w:t>asmeniniais</w:t>
      </w:r>
      <w:r>
        <w:rPr>
          <w:spacing w:val="-6"/>
          <w:sz w:val="24"/>
        </w:rPr>
        <w:t xml:space="preserve"> </w:t>
      </w:r>
      <w:r>
        <w:rPr>
          <w:sz w:val="24"/>
        </w:rPr>
        <w:t>mobiliaisiais</w:t>
      </w:r>
      <w:r>
        <w:rPr>
          <w:spacing w:val="-10"/>
          <w:sz w:val="24"/>
        </w:rPr>
        <w:t xml:space="preserve"> </w:t>
      </w:r>
      <w:r>
        <w:rPr>
          <w:sz w:val="24"/>
        </w:rPr>
        <w:t>telefonais ir kitais galiniais įrenginiais ugdomųjų veiklų ir renginių metu.</w:t>
      </w:r>
    </w:p>
    <w:p w14:paraId="76E6F47D" w14:textId="6A63C731" w:rsidR="00FF1FDE" w:rsidRDefault="009B5733" w:rsidP="00DE203C">
      <w:pPr>
        <w:pStyle w:val="Sraopastraipa"/>
        <w:numPr>
          <w:ilvl w:val="0"/>
          <w:numId w:val="1"/>
        </w:numPr>
        <w:tabs>
          <w:tab w:val="left" w:pos="1214"/>
        </w:tabs>
        <w:spacing w:before="0" w:line="360" w:lineRule="auto"/>
        <w:ind w:right="149" w:firstLine="710"/>
        <w:jc w:val="both"/>
        <w:rPr>
          <w:sz w:val="24"/>
        </w:rPr>
      </w:pPr>
      <w:r>
        <w:rPr>
          <w:sz w:val="24"/>
        </w:rPr>
        <w:t>Darželio</w:t>
      </w:r>
      <w:r>
        <w:rPr>
          <w:spacing w:val="-11"/>
          <w:sz w:val="24"/>
        </w:rPr>
        <w:t xml:space="preserve"> </w:t>
      </w:r>
      <w:r>
        <w:rPr>
          <w:sz w:val="24"/>
        </w:rPr>
        <w:t>organizuojamų</w:t>
      </w:r>
      <w:r>
        <w:rPr>
          <w:spacing w:val="-5"/>
          <w:sz w:val="24"/>
        </w:rPr>
        <w:t xml:space="preserve"> </w:t>
      </w:r>
      <w:r>
        <w:rPr>
          <w:sz w:val="24"/>
        </w:rPr>
        <w:t>išvykų,</w:t>
      </w:r>
      <w:r>
        <w:rPr>
          <w:spacing w:val="-7"/>
          <w:sz w:val="24"/>
        </w:rPr>
        <w:t xml:space="preserve"> </w:t>
      </w:r>
      <w:r>
        <w:rPr>
          <w:sz w:val="24"/>
        </w:rPr>
        <w:t>edukacijų,</w:t>
      </w:r>
      <w:r>
        <w:rPr>
          <w:spacing w:val="-7"/>
          <w:sz w:val="24"/>
        </w:rPr>
        <w:t xml:space="preserve"> </w:t>
      </w:r>
      <w:r>
        <w:rPr>
          <w:sz w:val="24"/>
        </w:rPr>
        <w:t>ekskursijų,</w:t>
      </w:r>
      <w:r>
        <w:rPr>
          <w:spacing w:val="-7"/>
          <w:sz w:val="24"/>
        </w:rPr>
        <w:t xml:space="preserve"> </w:t>
      </w:r>
      <w:r>
        <w:rPr>
          <w:sz w:val="24"/>
        </w:rPr>
        <w:t>renginių</w:t>
      </w:r>
      <w:r>
        <w:rPr>
          <w:spacing w:val="-5"/>
          <w:sz w:val="24"/>
        </w:rPr>
        <w:t xml:space="preserve"> </w:t>
      </w:r>
      <w:r>
        <w:rPr>
          <w:sz w:val="24"/>
        </w:rPr>
        <w:t>ir</w:t>
      </w:r>
      <w:r>
        <w:rPr>
          <w:spacing w:val="-8"/>
          <w:sz w:val="24"/>
        </w:rPr>
        <w:t xml:space="preserve"> </w:t>
      </w:r>
      <w:r>
        <w:rPr>
          <w:sz w:val="24"/>
        </w:rPr>
        <w:t>kitų</w:t>
      </w:r>
      <w:r>
        <w:rPr>
          <w:spacing w:val="-9"/>
          <w:sz w:val="24"/>
        </w:rPr>
        <w:t xml:space="preserve"> </w:t>
      </w:r>
      <w:r>
        <w:rPr>
          <w:sz w:val="24"/>
        </w:rPr>
        <w:t>ugdomųjų</w:t>
      </w:r>
      <w:r>
        <w:rPr>
          <w:spacing w:val="-9"/>
          <w:sz w:val="24"/>
        </w:rPr>
        <w:t xml:space="preserve"> </w:t>
      </w:r>
      <w:r>
        <w:rPr>
          <w:sz w:val="24"/>
        </w:rPr>
        <w:t>veiklų ne darželio aplinkoje metu asmeniniais mobiliaisiais telefonais ir kitais galiniais įrenginiais naudotis</w:t>
      </w:r>
      <w:r>
        <w:rPr>
          <w:spacing w:val="-1"/>
          <w:sz w:val="24"/>
        </w:rPr>
        <w:t xml:space="preserve"> </w:t>
      </w:r>
      <w:r>
        <w:rPr>
          <w:sz w:val="24"/>
        </w:rPr>
        <w:t>draudžiama, išskyrus</w:t>
      </w:r>
      <w:r>
        <w:rPr>
          <w:spacing w:val="-1"/>
          <w:sz w:val="24"/>
        </w:rPr>
        <w:t xml:space="preserve"> </w:t>
      </w:r>
      <w:r>
        <w:rPr>
          <w:sz w:val="24"/>
        </w:rPr>
        <w:t>atvejus, kai</w:t>
      </w:r>
      <w:r>
        <w:rPr>
          <w:spacing w:val="-3"/>
          <w:sz w:val="24"/>
        </w:rPr>
        <w:t xml:space="preserve"> </w:t>
      </w:r>
      <w:r>
        <w:rPr>
          <w:sz w:val="24"/>
        </w:rPr>
        <w:t>atsakingas mokytojas</w:t>
      </w:r>
      <w:r>
        <w:rPr>
          <w:spacing w:val="-1"/>
          <w:sz w:val="24"/>
        </w:rPr>
        <w:t xml:space="preserve"> </w:t>
      </w:r>
      <w:r>
        <w:rPr>
          <w:sz w:val="24"/>
        </w:rPr>
        <w:t>ar išvykos</w:t>
      </w:r>
      <w:r>
        <w:rPr>
          <w:spacing w:val="-1"/>
          <w:sz w:val="24"/>
        </w:rPr>
        <w:t xml:space="preserve"> </w:t>
      </w:r>
      <w:r>
        <w:rPr>
          <w:sz w:val="24"/>
        </w:rPr>
        <w:t>vadovas leidžia įrenginį naudoti konkrečiam ugdymo, susisiekimo, saugumo ar veiklos organizavimo tikslui.</w:t>
      </w:r>
    </w:p>
    <w:p w14:paraId="153E4DC8" w14:textId="36C0A39E" w:rsidR="00FF1FDE" w:rsidRDefault="00FC609C" w:rsidP="00DE203C">
      <w:pPr>
        <w:pStyle w:val="Sraopastraipa"/>
        <w:numPr>
          <w:ilvl w:val="0"/>
          <w:numId w:val="1"/>
        </w:numPr>
        <w:tabs>
          <w:tab w:val="left" w:pos="1214"/>
        </w:tabs>
        <w:spacing w:before="0" w:line="360" w:lineRule="auto"/>
        <w:ind w:right="144" w:firstLine="710"/>
        <w:jc w:val="both"/>
        <w:rPr>
          <w:sz w:val="24"/>
        </w:rPr>
      </w:pPr>
      <w:r>
        <w:rPr>
          <w:sz w:val="24"/>
        </w:rPr>
        <w:t>Ikimokyklinio,</w:t>
      </w:r>
      <w:r>
        <w:rPr>
          <w:spacing w:val="-2"/>
          <w:sz w:val="24"/>
        </w:rPr>
        <w:t xml:space="preserve"> </w:t>
      </w:r>
      <w:r>
        <w:rPr>
          <w:sz w:val="24"/>
        </w:rPr>
        <w:t>priešmokyklinio ugdymo grupių mobiliaisiais</w:t>
      </w:r>
      <w:r>
        <w:rPr>
          <w:spacing w:val="-6"/>
          <w:sz w:val="24"/>
        </w:rPr>
        <w:t xml:space="preserve"> </w:t>
      </w:r>
      <w:r>
        <w:rPr>
          <w:sz w:val="24"/>
        </w:rPr>
        <w:t>telefonais</w:t>
      </w:r>
      <w:r>
        <w:rPr>
          <w:spacing w:val="-2"/>
          <w:sz w:val="24"/>
        </w:rPr>
        <w:t xml:space="preserve"> </w:t>
      </w:r>
      <w:r>
        <w:rPr>
          <w:sz w:val="24"/>
        </w:rPr>
        <w:t>ir</w:t>
      </w:r>
      <w:r>
        <w:rPr>
          <w:spacing w:val="-3"/>
          <w:sz w:val="24"/>
        </w:rPr>
        <w:t xml:space="preserve"> </w:t>
      </w:r>
      <w:r>
        <w:rPr>
          <w:sz w:val="24"/>
        </w:rPr>
        <w:t>kitais</w:t>
      </w:r>
      <w:r>
        <w:rPr>
          <w:spacing w:val="-6"/>
          <w:sz w:val="24"/>
        </w:rPr>
        <w:t xml:space="preserve"> </w:t>
      </w:r>
      <w:r>
        <w:rPr>
          <w:sz w:val="24"/>
        </w:rPr>
        <w:t xml:space="preserve">galiniais įrenginiais </w:t>
      </w:r>
      <w:r w:rsidR="00FA5698">
        <w:rPr>
          <w:sz w:val="24"/>
        </w:rPr>
        <w:t>darželyje</w:t>
      </w:r>
      <w:r>
        <w:rPr>
          <w:sz w:val="24"/>
        </w:rPr>
        <w:t xml:space="preserve"> ir jos teritorijoje nesinaudoja visą buvimo </w:t>
      </w:r>
      <w:r w:rsidR="00FA5698">
        <w:rPr>
          <w:sz w:val="24"/>
        </w:rPr>
        <w:t>darželyje</w:t>
      </w:r>
      <w:r>
        <w:rPr>
          <w:sz w:val="24"/>
        </w:rPr>
        <w:t xml:space="preserve"> laiką. Priešmokyklinio ugdymo grupėse įrenginių naudojimas yra</w:t>
      </w:r>
      <w:r>
        <w:rPr>
          <w:spacing w:val="-1"/>
          <w:sz w:val="24"/>
        </w:rPr>
        <w:t xml:space="preserve"> </w:t>
      </w:r>
      <w:r>
        <w:rPr>
          <w:sz w:val="24"/>
        </w:rPr>
        <w:t>visiškai ribojamas, siekiant apsaugoti</w:t>
      </w:r>
      <w:r>
        <w:rPr>
          <w:spacing w:val="-9"/>
          <w:sz w:val="24"/>
        </w:rPr>
        <w:t xml:space="preserve"> </w:t>
      </w:r>
      <w:r>
        <w:rPr>
          <w:sz w:val="24"/>
        </w:rPr>
        <w:t>ugdytinių</w:t>
      </w:r>
      <w:r>
        <w:rPr>
          <w:spacing w:val="-1"/>
          <w:sz w:val="24"/>
        </w:rPr>
        <w:t xml:space="preserve"> </w:t>
      </w:r>
      <w:r>
        <w:rPr>
          <w:sz w:val="24"/>
        </w:rPr>
        <w:t xml:space="preserve">sveikatą, užtikrinti jų emocinį saugumą bei skatinti socializaciją per aktyvias veiklas. Atsineštas įrenginys, atvykus į </w:t>
      </w:r>
      <w:r w:rsidR="00FA5698">
        <w:rPr>
          <w:sz w:val="24"/>
        </w:rPr>
        <w:t>darželį</w:t>
      </w:r>
      <w:r>
        <w:rPr>
          <w:sz w:val="24"/>
        </w:rPr>
        <w:t xml:space="preserve">, turi būti išjungtas arba nustatytas begarsis režimas ir padėtas į klasėje ar kitoje </w:t>
      </w:r>
      <w:r w:rsidR="009B5733">
        <w:rPr>
          <w:sz w:val="24"/>
        </w:rPr>
        <w:t>darželio</w:t>
      </w:r>
      <w:r>
        <w:rPr>
          <w:spacing w:val="-6"/>
          <w:sz w:val="24"/>
        </w:rPr>
        <w:t xml:space="preserve"> </w:t>
      </w:r>
      <w:r>
        <w:rPr>
          <w:sz w:val="24"/>
        </w:rPr>
        <w:t>nustatytoje</w:t>
      </w:r>
      <w:r>
        <w:rPr>
          <w:spacing w:val="-4"/>
          <w:sz w:val="24"/>
        </w:rPr>
        <w:t xml:space="preserve"> </w:t>
      </w:r>
      <w:r>
        <w:rPr>
          <w:sz w:val="24"/>
        </w:rPr>
        <w:t>saugioje</w:t>
      </w:r>
      <w:r>
        <w:rPr>
          <w:spacing w:val="-4"/>
          <w:sz w:val="24"/>
        </w:rPr>
        <w:t xml:space="preserve"> </w:t>
      </w:r>
      <w:r>
        <w:rPr>
          <w:sz w:val="24"/>
        </w:rPr>
        <w:t>vietoje</w:t>
      </w:r>
      <w:r>
        <w:rPr>
          <w:spacing w:val="-9"/>
          <w:sz w:val="24"/>
        </w:rPr>
        <w:t xml:space="preserve"> </w:t>
      </w:r>
      <w:r>
        <w:rPr>
          <w:sz w:val="24"/>
        </w:rPr>
        <w:t>esančią</w:t>
      </w:r>
      <w:r>
        <w:rPr>
          <w:spacing w:val="-9"/>
          <w:sz w:val="24"/>
        </w:rPr>
        <w:t xml:space="preserve"> </w:t>
      </w:r>
      <w:r>
        <w:rPr>
          <w:sz w:val="24"/>
        </w:rPr>
        <w:t>dėžutę,</w:t>
      </w:r>
      <w:r>
        <w:rPr>
          <w:spacing w:val="-10"/>
          <w:sz w:val="24"/>
        </w:rPr>
        <w:t xml:space="preserve"> </w:t>
      </w:r>
      <w:r>
        <w:rPr>
          <w:sz w:val="24"/>
        </w:rPr>
        <w:t>spintelę</w:t>
      </w:r>
      <w:r>
        <w:rPr>
          <w:spacing w:val="-9"/>
          <w:sz w:val="24"/>
        </w:rPr>
        <w:t xml:space="preserve"> </w:t>
      </w:r>
      <w:r>
        <w:rPr>
          <w:sz w:val="24"/>
        </w:rPr>
        <w:t>ar</w:t>
      </w:r>
      <w:r>
        <w:rPr>
          <w:spacing w:val="-6"/>
          <w:sz w:val="24"/>
        </w:rPr>
        <w:t xml:space="preserve"> </w:t>
      </w:r>
      <w:r>
        <w:rPr>
          <w:sz w:val="24"/>
        </w:rPr>
        <w:t>kitą</w:t>
      </w:r>
      <w:r>
        <w:rPr>
          <w:spacing w:val="-9"/>
          <w:sz w:val="24"/>
        </w:rPr>
        <w:t xml:space="preserve"> </w:t>
      </w:r>
      <w:r>
        <w:rPr>
          <w:sz w:val="24"/>
        </w:rPr>
        <w:t>saugojimo</w:t>
      </w:r>
      <w:r>
        <w:rPr>
          <w:spacing w:val="-3"/>
          <w:sz w:val="24"/>
        </w:rPr>
        <w:t xml:space="preserve"> </w:t>
      </w:r>
      <w:r>
        <w:rPr>
          <w:sz w:val="24"/>
        </w:rPr>
        <w:t>priemonę.</w:t>
      </w:r>
      <w:r>
        <w:rPr>
          <w:spacing w:val="-6"/>
          <w:sz w:val="24"/>
        </w:rPr>
        <w:t xml:space="preserve"> </w:t>
      </w:r>
      <w:r>
        <w:rPr>
          <w:sz w:val="24"/>
        </w:rPr>
        <w:t>Įrenginys grąžinamas pasibaigus mokinio pamokoms,</w:t>
      </w:r>
      <w:r>
        <w:rPr>
          <w:spacing w:val="40"/>
          <w:sz w:val="24"/>
        </w:rPr>
        <w:t xml:space="preserve"> </w:t>
      </w:r>
      <w:r>
        <w:rPr>
          <w:sz w:val="24"/>
        </w:rPr>
        <w:t>kitoms ugdymo veikloms ar tėvams (globėjams, rūpintojams) atvykus pasiimti vaiko.</w:t>
      </w:r>
    </w:p>
    <w:p w14:paraId="123ABA91" w14:textId="0C856CD0" w:rsidR="00FF1FDE" w:rsidRDefault="00FA5698" w:rsidP="00DE203C">
      <w:pPr>
        <w:pStyle w:val="Sraopastraipa"/>
        <w:numPr>
          <w:ilvl w:val="0"/>
          <w:numId w:val="1"/>
        </w:numPr>
        <w:tabs>
          <w:tab w:val="left" w:pos="1228"/>
        </w:tabs>
        <w:spacing w:before="0" w:line="360" w:lineRule="auto"/>
        <w:ind w:right="147" w:firstLine="710"/>
        <w:jc w:val="both"/>
        <w:rPr>
          <w:sz w:val="24"/>
        </w:rPr>
      </w:pPr>
      <w:r>
        <w:rPr>
          <w:sz w:val="24"/>
        </w:rPr>
        <w:t xml:space="preserve">Darželyje ir jos teritorijoje, taip pat </w:t>
      </w:r>
      <w:r w:rsidR="009B5733">
        <w:rPr>
          <w:sz w:val="24"/>
        </w:rPr>
        <w:t>darželio</w:t>
      </w:r>
      <w:r>
        <w:rPr>
          <w:sz w:val="24"/>
        </w:rPr>
        <w:t xml:space="preserve"> organizuojamų veiklų metu draudžiama fotografuoti,</w:t>
      </w:r>
      <w:r>
        <w:rPr>
          <w:spacing w:val="-1"/>
          <w:sz w:val="24"/>
        </w:rPr>
        <w:t xml:space="preserve"> </w:t>
      </w:r>
      <w:r>
        <w:rPr>
          <w:sz w:val="24"/>
        </w:rPr>
        <w:t>filmuoti</w:t>
      </w:r>
      <w:r>
        <w:rPr>
          <w:spacing w:val="-15"/>
          <w:sz w:val="24"/>
        </w:rPr>
        <w:t xml:space="preserve"> </w:t>
      </w:r>
      <w:r>
        <w:rPr>
          <w:sz w:val="24"/>
        </w:rPr>
        <w:t>ar</w:t>
      </w:r>
      <w:r>
        <w:rPr>
          <w:spacing w:val="-6"/>
          <w:sz w:val="24"/>
        </w:rPr>
        <w:t xml:space="preserve"> </w:t>
      </w:r>
      <w:r>
        <w:rPr>
          <w:sz w:val="24"/>
        </w:rPr>
        <w:t>daryti</w:t>
      </w:r>
      <w:r>
        <w:rPr>
          <w:spacing w:val="-15"/>
          <w:sz w:val="24"/>
        </w:rPr>
        <w:t xml:space="preserve"> </w:t>
      </w:r>
      <w:r>
        <w:rPr>
          <w:sz w:val="24"/>
        </w:rPr>
        <w:t>garso įrašus</w:t>
      </w:r>
      <w:r>
        <w:rPr>
          <w:spacing w:val="-9"/>
          <w:sz w:val="24"/>
        </w:rPr>
        <w:t xml:space="preserve"> </w:t>
      </w:r>
      <w:r>
        <w:rPr>
          <w:sz w:val="24"/>
        </w:rPr>
        <w:t>pažeidžiant</w:t>
      </w:r>
      <w:r>
        <w:rPr>
          <w:spacing w:val="-3"/>
          <w:sz w:val="24"/>
        </w:rPr>
        <w:t xml:space="preserve"> </w:t>
      </w:r>
      <w:r>
        <w:rPr>
          <w:sz w:val="24"/>
        </w:rPr>
        <w:t>kitų</w:t>
      </w:r>
      <w:r>
        <w:rPr>
          <w:spacing w:val="-7"/>
          <w:sz w:val="24"/>
        </w:rPr>
        <w:t xml:space="preserve"> </w:t>
      </w:r>
      <w:r>
        <w:rPr>
          <w:sz w:val="24"/>
        </w:rPr>
        <w:t>asmenų</w:t>
      </w:r>
      <w:r>
        <w:rPr>
          <w:spacing w:val="-7"/>
          <w:sz w:val="24"/>
        </w:rPr>
        <w:t xml:space="preserve"> </w:t>
      </w:r>
      <w:r>
        <w:rPr>
          <w:sz w:val="24"/>
        </w:rPr>
        <w:t>teisę</w:t>
      </w:r>
      <w:r>
        <w:rPr>
          <w:spacing w:val="-4"/>
          <w:sz w:val="24"/>
        </w:rPr>
        <w:t xml:space="preserve"> </w:t>
      </w:r>
      <w:r>
        <w:rPr>
          <w:sz w:val="24"/>
        </w:rPr>
        <w:t>į</w:t>
      </w:r>
      <w:r>
        <w:rPr>
          <w:spacing w:val="-11"/>
          <w:sz w:val="24"/>
        </w:rPr>
        <w:t xml:space="preserve"> </w:t>
      </w:r>
      <w:r>
        <w:rPr>
          <w:sz w:val="24"/>
        </w:rPr>
        <w:t>privatų</w:t>
      </w:r>
      <w:r>
        <w:rPr>
          <w:spacing w:val="-7"/>
          <w:sz w:val="24"/>
        </w:rPr>
        <w:t xml:space="preserve"> </w:t>
      </w:r>
      <w:r>
        <w:rPr>
          <w:sz w:val="24"/>
        </w:rPr>
        <w:t>gyvenimą,</w:t>
      </w:r>
      <w:r>
        <w:rPr>
          <w:spacing w:val="-6"/>
          <w:sz w:val="24"/>
        </w:rPr>
        <w:t xml:space="preserve"> </w:t>
      </w:r>
      <w:r>
        <w:rPr>
          <w:sz w:val="24"/>
        </w:rPr>
        <w:t>asmens duomenų apsaugą ar be teisėto pagrindo.</w:t>
      </w:r>
    </w:p>
    <w:p w14:paraId="7213F609" w14:textId="4E802CAE" w:rsidR="00FF1FDE" w:rsidRDefault="00FA5698" w:rsidP="00DE203C">
      <w:pPr>
        <w:pStyle w:val="Sraopastraipa"/>
        <w:numPr>
          <w:ilvl w:val="0"/>
          <w:numId w:val="1"/>
        </w:numPr>
        <w:tabs>
          <w:tab w:val="left" w:pos="1252"/>
        </w:tabs>
        <w:spacing w:before="0" w:line="360" w:lineRule="auto"/>
        <w:ind w:firstLine="710"/>
        <w:jc w:val="both"/>
        <w:rPr>
          <w:sz w:val="24"/>
        </w:rPr>
      </w:pPr>
      <w:r>
        <w:rPr>
          <w:sz w:val="24"/>
        </w:rPr>
        <w:t xml:space="preserve">Darželyje draudžiama naudotis asmeniniais mobiliaisiais telefonais ir kitais galiniais </w:t>
      </w:r>
      <w:r>
        <w:rPr>
          <w:sz w:val="24"/>
        </w:rPr>
        <w:lastRenderedPageBreak/>
        <w:t>įrenginiais žaidimams, socialiniams tinklams, pramoginiam turiniui ar kitai su ugdymu tiesiogiai nesusijusiai veiklai, išskyrus Apraše numatytus atvejus.</w:t>
      </w:r>
    </w:p>
    <w:p w14:paraId="02D29B4E" w14:textId="2DF6425A" w:rsidR="00FF1FDE" w:rsidRDefault="009B5733" w:rsidP="00DE203C">
      <w:pPr>
        <w:pStyle w:val="Sraopastraipa"/>
        <w:numPr>
          <w:ilvl w:val="0"/>
          <w:numId w:val="1"/>
        </w:numPr>
        <w:tabs>
          <w:tab w:val="left" w:pos="1262"/>
        </w:tabs>
        <w:spacing w:before="0" w:line="360" w:lineRule="auto"/>
        <w:ind w:right="142" w:firstLine="710"/>
        <w:jc w:val="both"/>
        <w:rPr>
          <w:sz w:val="24"/>
        </w:rPr>
      </w:pPr>
      <w:r>
        <w:rPr>
          <w:sz w:val="24"/>
        </w:rPr>
        <w:t xml:space="preserve">Darželis neatsako už mokinių atsineštų asmeninių mobiliųjų telefonų ir kitų galinių įrenginių saugumą, praradimą, sugadinimą ar dingimą, jeigu įrenginys nebuvo perduotas saugoti darželio nustatyta tvarka. Už atsineštų įrenginių priežiūrą atsako mokinys ir jo tėvai (globėjai, </w:t>
      </w:r>
      <w:r>
        <w:rPr>
          <w:spacing w:val="-2"/>
          <w:sz w:val="24"/>
        </w:rPr>
        <w:t>rūpintojai).</w:t>
      </w:r>
    </w:p>
    <w:p w14:paraId="7B59DFE4" w14:textId="77777777" w:rsidR="00DE203C" w:rsidRDefault="00DE203C" w:rsidP="00DE203C">
      <w:pPr>
        <w:pStyle w:val="Antrat1"/>
        <w:spacing w:before="0" w:line="360" w:lineRule="auto"/>
        <w:ind w:right="5"/>
      </w:pPr>
    </w:p>
    <w:p w14:paraId="649C9F54" w14:textId="53583E46" w:rsidR="00FF1FDE" w:rsidRDefault="00FC609C" w:rsidP="00DE203C">
      <w:pPr>
        <w:pStyle w:val="Antrat1"/>
        <w:spacing w:before="0" w:line="360" w:lineRule="auto"/>
        <w:ind w:right="5"/>
      </w:pPr>
      <w:r>
        <w:t>III</w:t>
      </w:r>
      <w:r>
        <w:rPr>
          <w:spacing w:val="-6"/>
        </w:rPr>
        <w:t xml:space="preserve"> </w:t>
      </w:r>
      <w:r>
        <w:rPr>
          <w:spacing w:val="-2"/>
        </w:rPr>
        <w:t>SKYRIUS</w:t>
      </w:r>
    </w:p>
    <w:p w14:paraId="679948DC" w14:textId="41EF1B13" w:rsidR="00FF1FDE" w:rsidRDefault="00FC609C" w:rsidP="00DE203C">
      <w:pPr>
        <w:spacing w:line="360" w:lineRule="auto"/>
        <w:ind w:right="3"/>
        <w:jc w:val="center"/>
        <w:rPr>
          <w:b/>
          <w:spacing w:val="-2"/>
          <w:sz w:val="24"/>
        </w:rPr>
      </w:pPr>
      <w:r>
        <w:rPr>
          <w:b/>
          <w:sz w:val="24"/>
        </w:rPr>
        <w:t>PRIEMONĖS</w:t>
      </w:r>
      <w:r>
        <w:rPr>
          <w:b/>
          <w:spacing w:val="-8"/>
          <w:sz w:val="24"/>
        </w:rPr>
        <w:t xml:space="preserve"> </w:t>
      </w:r>
      <w:r>
        <w:rPr>
          <w:b/>
          <w:sz w:val="24"/>
        </w:rPr>
        <w:t>APRAŠO</w:t>
      </w:r>
      <w:r>
        <w:rPr>
          <w:b/>
          <w:spacing w:val="-5"/>
          <w:sz w:val="24"/>
        </w:rPr>
        <w:t xml:space="preserve"> </w:t>
      </w:r>
      <w:r>
        <w:rPr>
          <w:b/>
          <w:sz w:val="24"/>
        </w:rPr>
        <w:t>ĮGYVENDINIMUI</w:t>
      </w:r>
      <w:r>
        <w:rPr>
          <w:b/>
          <w:spacing w:val="-8"/>
          <w:sz w:val="24"/>
        </w:rPr>
        <w:t xml:space="preserve"> </w:t>
      </w:r>
      <w:r>
        <w:rPr>
          <w:b/>
          <w:spacing w:val="-2"/>
          <w:sz w:val="24"/>
        </w:rPr>
        <w:t>UŽTIKRINTI</w:t>
      </w:r>
    </w:p>
    <w:p w14:paraId="0CEE7B73" w14:textId="77777777" w:rsidR="00DE203C" w:rsidRDefault="00DE203C" w:rsidP="00DE203C">
      <w:pPr>
        <w:spacing w:line="360" w:lineRule="auto"/>
        <w:ind w:right="3"/>
        <w:jc w:val="center"/>
        <w:rPr>
          <w:b/>
          <w:sz w:val="24"/>
        </w:rPr>
      </w:pPr>
    </w:p>
    <w:p w14:paraId="7E8D0D9D" w14:textId="77777777" w:rsidR="00FF1FDE" w:rsidRDefault="00FC609C" w:rsidP="00DE203C">
      <w:pPr>
        <w:pStyle w:val="Sraopastraipa"/>
        <w:numPr>
          <w:ilvl w:val="0"/>
          <w:numId w:val="1"/>
        </w:numPr>
        <w:tabs>
          <w:tab w:val="left" w:pos="1247"/>
        </w:tabs>
        <w:spacing w:before="0" w:line="360" w:lineRule="auto"/>
        <w:ind w:right="154" w:firstLine="710"/>
        <w:jc w:val="both"/>
        <w:rPr>
          <w:sz w:val="24"/>
        </w:rPr>
      </w:pPr>
      <w:r>
        <w:rPr>
          <w:sz w:val="24"/>
        </w:rPr>
        <w:t>Ikimokyklinio ir priešmokyklinio ugdymo grupėse pažeidimai vertinami individualiai, pirmenybę teikiant edukaciniam pokalbiui su tėvais.</w:t>
      </w:r>
    </w:p>
    <w:p w14:paraId="04503D3F" w14:textId="31002240" w:rsidR="00FF1FDE" w:rsidRDefault="00FC609C" w:rsidP="00DE203C">
      <w:pPr>
        <w:pStyle w:val="Sraopastraipa"/>
        <w:numPr>
          <w:ilvl w:val="0"/>
          <w:numId w:val="1"/>
        </w:numPr>
        <w:tabs>
          <w:tab w:val="left" w:pos="1247"/>
        </w:tabs>
        <w:spacing w:before="0" w:line="360" w:lineRule="auto"/>
        <w:ind w:right="148" w:firstLine="710"/>
        <w:jc w:val="both"/>
        <w:rPr>
          <w:sz w:val="24"/>
        </w:rPr>
      </w:pPr>
      <w:r>
        <w:rPr>
          <w:sz w:val="24"/>
        </w:rPr>
        <w:t>Jei mokinys atsisako vykdyti teisėtą mokytojo ar kito darbuotojo nurodymą padėti ar perduoti</w:t>
      </w:r>
      <w:r>
        <w:rPr>
          <w:spacing w:val="-15"/>
          <w:sz w:val="24"/>
        </w:rPr>
        <w:t xml:space="preserve"> </w:t>
      </w:r>
      <w:r>
        <w:rPr>
          <w:sz w:val="24"/>
        </w:rPr>
        <w:t>neteisėtai</w:t>
      </w:r>
      <w:r>
        <w:rPr>
          <w:spacing w:val="-15"/>
          <w:sz w:val="24"/>
        </w:rPr>
        <w:t xml:space="preserve"> </w:t>
      </w:r>
      <w:r>
        <w:rPr>
          <w:sz w:val="24"/>
        </w:rPr>
        <w:t>naudojamą</w:t>
      </w:r>
      <w:r>
        <w:rPr>
          <w:spacing w:val="-12"/>
          <w:sz w:val="24"/>
        </w:rPr>
        <w:t xml:space="preserve"> </w:t>
      </w:r>
      <w:r>
        <w:rPr>
          <w:sz w:val="24"/>
        </w:rPr>
        <w:t>įrenginį,</w:t>
      </w:r>
      <w:r>
        <w:rPr>
          <w:spacing w:val="-11"/>
          <w:sz w:val="24"/>
        </w:rPr>
        <w:t xml:space="preserve"> </w:t>
      </w:r>
      <w:r>
        <w:rPr>
          <w:sz w:val="24"/>
        </w:rPr>
        <w:t>kviečiamas</w:t>
      </w:r>
      <w:r>
        <w:rPr>
          <w:spacing w:val="-10"/>
          <w:sz w:val="24"/>
        </w:rPr>
        <w:t xml:space="preserve"> </w:t>
      </w:r>
      <w:r>
        <w:rPr>
          <w:sz w:val="24"/>
        </w:rPr>
        <w:t>socialinis</w:t>
      </w:r>
      <w:r>
        <w:rPr>
          <w:spacing w:val="-10"/>
          <w:sz w:val="24"/>
        </w:rPr>
        <w:t xml:space="preserve"> </w:t>
      </w:r>
      <w:r>
        <w:rPr>
          <w:sz w:val="24"/>
        </w:rPr>
        <w:t>pedagogas</w:t>
      </w:r>
      <w:r>
        <w:rPr>
          <w:spacing w:val="-15"/>
          <w:sz w:val="24"/>
        </w:rPr>
        <w:t xml:space="preserve"> </w:t>
      </w:r>
      <w:r>
        <w:rPr>
          <w:sz w:val="24"/>
        </w:rPr>
        <w:t>ar</w:t>
      </w:r>
      <w:r>
        <w:rPr>
          <w:spacing w:val="-7"/>
          <w:sz w:val="24"/>
        </w:rPr>
        <w:t xml:space="preserve"> </w:t>
      </w:r>
      <w:r w:rsidR="009B5733">
        <w:rPr>
          <w:sz w:val="24"/>
        </w:rPr>
        <w:t>darželio</w:t>
      </w:r>
      <w:r>
        <w:rPr>
          <w:spacing w:val="-15"/>
          <w:sz w:val="24"/>
        </w:rPr>
        <w:t xml:space="preserve"> </w:t>
      </w:r>
      <w:r>
        <w:rPr>
          <w:sz w:val="24"/>
        </w:rPr>
        <w:t>administracijos atstovas. Fiksuojamas drausmės pažeidimo faktas, nedelsiant informuojami tėvai (globėjai, rūpintojai), mokinio elgesys gali būti svarstomas Vaiko gerovės komisijos posėdyje.</w:t>
      </w:r>
    </w:p>
    <w:p w14:paraId="154A3B15" w14:textId="77777777" w:rsidR="00FF1FDE" w:rsidRDefault="00FC609C" w:rsidP="00DE203C">
      <w:pPr>
        <w:pStyle w:val="Sraopastraipa"/>
        <w:numPr>
          <w:ilvl w:val="0"/>
          <w:numId w:val="1"/>
        </w:numPr>
        <w:tabs>
          <w:tab w:val="left" w:pos="1253"/>
        </w:tabs>
        <w:spacing w:before="0" w:line="360" w:lineRule="auto"/>
        <w:ind w:right="146" w:firstLine="710"/>
        <w:jc w:val="both"/>
        <w:rPr>
          <w:sz w:val="24"/>
        </w:rPr>
      </w:pPr>
      <w:r>
        <w:rPr>
          <w:sz w:val="24"/>
        </w:rPr>
        <w:t>Grupės mokytojas supažindina mokinius ir jų tėvus (globėjus, rūpintojus) su Aprašu, organizuoja veiklas apie atsakingą technolo</w:t>
      </w:r>
      <w:bookmarkStart w:id="0" w:name="_GoBack"/>
      <w:bookmarkEnd w:id="0"/>
      <w:r>
        <w:rPr>
          <w:sz w:val="24"/>
        </w:rPr>
        <w:t>gijų naudojimą, analizuoja pasikartojančius pažeidimus, bendrauja su tėvais ir bendradarbiauja su švietimo pagalbos specialistais.</w:t>
      </w:r>
    </w:p>
    <w:p w14:paraId="5BC95A03" w14:textId="77777777" w:rsidR="00FF1FDE" w:rsidRDefault="00FC609C" w:rsidP="00DE203C">
      <w:pPr>
        <w:pStyle w:val="Sraopastraipa"/>
        <w:numPr>
          <w:ilvl w:val="0"/>
          <w:numId w:val="1"/>
        </w:numPr>
        <w:tabs>
          <w:tab w:val="left" w:pos="1228"/>
        </w:tabs>
        <w:spacing w:before="0" w:line="360" w:lineRule="auto"/>
        <w:ind w:right="151" w:firstLine="710"/>
        <w:jc w:val="both"/>
        <w:rPr>
          <w:sz w:val="24"/>
        </w:rPr>
      </w:pPr>
      <w:r>
        <w:rPr>
          <w:sz w:val="24"/>
        </w:rPr>
        <w:t>Socialinis pedagogas ir kiti švietimo pagalbos specialistai konsultuoja mokytojus, dirba su mokiniais, sistemingai pažeidžiančiais Aprašą, įtraukia tėvus į sprendimų priėmimą, inicijuoja pagalbos planą ir prevencines veiklas apie saugų bei atsakingą technologijų naudojimą.</w:t>
      </w:r>
    </w:p>
    <w:p w14:paraId="568F0692" w14:textId="359CB543" w:rsidR="00FF1FDE" w:rsidRDefault="009B5733" w:rsidP="00DE203C">
      <w:pPr>
        <w:pStyle w:val="Sraopastraipa"/>
        <w:numPr>
          <w:ilvl w:val="0"/>
          <w:numId w:val="1"/>
        </w:numPr>
        <w:tabs>
          <w:tab w:val="left" w:pos="1243"/>
        </w:tabs>
        <w:spacing w:before="0" w:line="360" w:lineRule="auto"/>
        <w:ind w:firstLine="710"/>
        <w:jc w:val="both"/>
        <w:rPr>
          <w:sz w:val="24"/>
        </w:rPr>
      </w:pPr>
      <w:r>
        <w:rPr>
          <w:sz w:val="24"/>
        </w:rPr>
        <w:t>Darželio administracija užtikrina, kad Aprašas būtų viešai paskelbtas, koordinuoja jo įgyvendinimą, paskiria</w:t>
      </w:r>
      <w:r>
        <w:rPr>
          <w:spacing w:val="-2"/>
          <w:sz w:val="24"/>
        </w:rPr>
        <w:t xml:space="preserve"> </w:t>
      </w:r>
      <w:r>
        <w:rPr>
          <w:sz w:val="24"/>
        </w:rPr>
        <w:t>atsakingus</w:t>
      </w:r>
      <w:r>
        <w:rPr>
          <w:spacing w:val="-4"/>
          <w:sz w:val="24"/>
        </w:rPr>
        <w:t xml:space="preserve"> </w:t>
      </w:r>
      <w:r>
        <w:rPr>
          <w:sz w:val="24"/>
        </w:rPr>
        <w:t>asmenis, organizuoja</w:t>
      </w:r>
      <w:r>
        <w:rPr>
          <w:spacing w:val="-2"/>
          <w:sz w:val="24"/>
        </w:rPr>
        <w:t xml:space="preserve"> </w:t>
      </w:r>
      <w:r>
        <w:rPr>
          <w:sz w:val="24"/>
        </w:rPr>
        <w:t>saugias įrenginių laikymo vietas, reaguoja į rimtus ar pasikartojančius pažeidimus ir, prireikus, inicijuoja Vaiko gerovės komisijos posėdį.</w:t>
      </w:r>
    </w:p>
    <w:p w14:paraId="27F09C97" w14:textId="54669055" w:rsidR="00FF1FDE" w:rsidRDefault="00FC609C" w:rsidP="00DE203C">
      <w:pPr>
        <w:pStyle w:val="Sraopastraipa"/>
        <w:numPr>
          <w:ilvl w:val="0"/>
          <w:numId w:val="1"/>
        </w:numPr>
        <w:tabs>
          <w:tab w:val="left" w:pos="1271"/>
        </w:tabs>
        <w:spacing w:before="0" w:line="360" w:lineRule="auto"/>
        <w:ind w:right="151" w:firstLine="710"/>
        <w:jc w:val="both"/>
        <w:rPr>
          <w:sz w:val="24"/>
        </w:rPr>
      </w:pPr>
      <w:r>
        <w:rPr>
          <w:sz w:val="24"/>
        </w:rPr>
        <w:t xml:space="preserve">Tėvai (globėjai, rūpintojai) bendradarbiauja su </w:t>
      </w:r>
      <w:r w:rsidR="009B5733">
        <w:rPr>
          <w:sz w:val="24"/>
        </w:rPr>
        <w:t>darželis</w:t>
      </w:r>
      <w:r>
        <w:rPr>
          <w:sz w:val="24"/>
        </w:rPr>
        <w:t>, aptaria su vaiku atsakingą asmeninių mobiliųjų telefonų ir kitų galinių įrenginių naudojimą, pagal galimybes užtikrina, kad mokinys nesineštų į mokyklą nereikalingų įrenginių, o gavę informaciją apie pažeidimą dalyvauja sprendžiant situaciją.</w:t>
      </w:r>
    </w:p>
    <w:p w14:paraId="54B41AEE" w14:textId="2DB0DE55" w:rsidR="00FF1FDE" w:rsidRDefault="00FC609C" w:rsidP="00DE203C">
      <w:pPr>
        <w:pStyle w:val="Sraopastraipa"/>
        <w:numPr>
          <w:ilvl w:val="0"/>
          <w:numId w:val="1"/>
        </w:numPr>
        <w:tabs>
          <w:tab w:val="left" w:pos="1223"/>
        </w:tabs>
        <w:spacing w:before="0" w:line="360" w:lineRule="auto"/>
        <w:ind w:right="142" w:firstLine="710"/>
        <w:jc w:val="both"/>
        <w:rPr>
          <w:sz w:val="24"/>
        </w:rPr>
      </w:pPr>
      <w:r>
        <w:rPr>
          <w:sz w:val="24"/>
        </w:rPr>
        <w:t xml:space="preserve">Mokinys privalo laikytis Aprašo, vykdyti mokytojų ir kitų </w:t>
      </w:r>
      <w:r w:rsidR="009B5733">
        <w:rPr>
          <w:sz w:val="24"/>
        </w:rPr>
        <w:t>darželio</w:t>
      </w:r>
      <w:r>
        <w:rPr>
          <w:sz w:val="24"/>
        </w:rPr>
        <w:t xml:space="preserve"> darbuotojų teisėtus nurodymus, nepažeisti kitų asmenų privatumo, saugumo ir orumo, atsakingai elgtis su savo ir kitų asmenų įrenginiais.</w:t>
      </w:r>
    </w:p>
    <w:p w14:paraId="6688F23C" w14:textId="2907A5C4" w:rsidR="00DE203C" w:rsidRDefault="00DE203C" w:rsidP="00DE203C">
      <w:pPr>
        <w:pStyle w:val="Antrat1"/>
        <w:spacing w:before="0" w:line="360" w:lineRule="auto"/>
        <w:ind w:left="3271" w:right="2800" w:firstLine="1349"/>
        <w:jc w:val="left"/>
      </w:pPr>
    </w:p>
    <w:p w14:paraId="256F06D4" w14:textId="77777777" w:rsidR="00DE203C" w:rsidRDefault="00DE203C" w:rsidP="00DE203C">
      <w:pPr>
        <w:pStyle w:val="Antrat1"/>
        <w:spacing w:before="0" w:line="360" w:lineRule="auto"/>
        <w:ind w:left="3271" w:right="2800" w:firstLine="1349"/>
        <w:jc w:val="left"/>
      </w:pPr>
    </w:p>
    <w:p w14:paraId="1C7A00A4" w14:textId="2EC1E348" w:rsidR="00FF1FDE" w:rsidRDefault="00FC609C" w:rsidP="00DE203C">
      <w:pPr>
        <w:pStyle w:val="Antrat1"/>
        <w:spacing w:before="0" w:line="360" w:lineRule="auto"/>
        <w:ind w:left="3271" w:right="2800" w:firstLine="1349"/>
        <w:jc w:val="left"/>
      </w:pPr>
      <w:r>
        <w:lastRenderedPageBreak/>
        <w:t>IV SKYRIUS BAIGIAMOSIOS</w:t>
      </w:r>
      <w:r>
        <w:rPr>
          <w:spacing w:val="-15"/>
        </w:rPr>
        <w:t xml:space="preserve"> </w:t>
      </w:r>
      <w:r>
        <w:t>NUOSTATOS</w:t>
      </w:r>
    </w:p>
    <w:p w14:paraId="5F3901D1" w14:textId="77777777" w:rsidR="00DE203C" w:rsidRDefault="00DE203C" w:rsidP="00DE203C">
      <w:pPr>
        <w:pStyle w:val="Antrat1"/>
        <w:spacing w:before="0" w:line="360" w:lineRule="auto"/>
        <w:ind w:left="3271" w:right="2800" w:firstLine="1349"/>
        <w:jc w:val="left"/>
      </w:pPr>
    </w:p>
    <w:p w14:paraId="0F7767CD" w14:textId="526E53B1" w:rsidR="00FF1FDE" w:rsidRDefault="00FC609C" w:rsidP="00DE203C">
      <w:pPr>
        <w:pStyle w:val="Sraopastraipa"/>
        <w:numPr>
          <w:ilvl w:val="0"/>
          <w:numId w:val="1"/>
        </w:numPr>
        <w:tabs>
          <w:tab w:val="left" w:pos="1214"/>
        </w:tabs>
        <w:spacing w:before="0" w:line="360" w:lineRule="auto"/>
        <w:ind w:firstLine="710"/>
        <w:jc w:val="both"/>
        <w:rPr>
          <w:sz w:val="24"/>
        </w:rPr>
      </w:pPr>
      <w:r>
        <w:rPr>
          <w:sz w:val="24"/>
        </w:rPr>
        <w:t>Ikimokyklinio ir</w:t>
      </w:r>
      <w:r>
        <w:rPr>
          <w:spacing w:val="-6"/>
          <w:sz w:val="24"/>
        </w:rPr>
        <w:t xml:space="preserve"> </w:t>
      </w:r>
      <w:r>
        <w:rPr>
          <w:sz w:val="24"/>
        </w:rPr>
        <w:t>priešmokyklinio</w:t>
      </w:r>
      <w:r>
        <w:rPr>
          <w:spacing w:val="-3"/>
          <w:sz w:val="24"/>
        </w:rPr>
        <w:t xml:space="preserve"> </w:t>
      </w:r>
      <w:r>
        <w:rPr>
          <w:sz w:val="24"/>
        </w:rPr>
        <w:t>ugdymo</w:t>
      </w:r>
      <w:r>
        <w:rPr>
          <w:spacing w:val="-3"/>
          <w:sz w:val="24"/>
        </w:rPr>
        <w:t xml:space="preserve"> </w:t>
      </w:r>
      <w:r>
        <w:rPr>
          <w:sz w:val="24"/>
        </w:rPr>
        <w:t>grupių</w:t>
      </w:r>
      <w:r>
        <w:rPr>
          <w:spacing w:val="-6"/>
          <w:sz w:val="24"/>
        </w:rPr>
        <w:t xml:space="preserve"> </w:t>
      </w:r>
      <w:r>
        <w:rPr>
          <w:sz w:val="24"/>
        </w:rPr>
        <w:t>ugdytinių</w:t>
      </w:r>
      <w:r>
        <w:rPr>
          <w:spacing w:val="-6"/>
          <w:sz w:val="24"/>
        </w:rPr>
        <w:t xml:space="preserve"> </w:t>
      </w:r>
      <w:r>
        <w:rPr>
          <w:sz w:val="24"/>
        </w:rPr>
        <w:t>tėvai</w:t>
      </w:r>
      <w:r>
        <w:rPr>
          <w:spacing w:val="-14"/>
          <w:sz w:val="24"/>
        </w:rPr>
        <w:t xml:space="preserve"> </w:t>
      </w:r>
      <w:r>
        <w:rPr>
          <w:sz w:val="24"/>
        </w:rPr>
        <w:t>(globėjai,</w:t>
      </w:r>
      <w:r>
        <w:rPr>
          <w:spacing w:val="-5"/>
          <w:sz w:val="24"/>
        </w:rPr>
        <w:t xml:space="preserve"> </w:t>
      </w:r>
      <w:r>
        <w:rPr>
          <w:sz w:val="24"/>
        </w:rPr>
        <w:t>rūpintojai)</w:t>
      </w:r>
      <w:r>
        <w:rPr>
          <w:spacing w:val="-6"/>
          <w:sz w:val="24"/>
        </w:rPr>
        <w:t xml:space="preserve"> </w:t>
      </w:r>
      <w:r>
        <w:rPr>
          <w:sz w:val="24"/>
        </w:rPr>
        <w:t xml:space="preserve">su </w:t>
      </w:r>
      <w:r w:rsidR="009B5733">
        <w:rPr>
          <w:sz w:val="24"/>
        </w:rPr>
        <w:t>darželio</w:t>
      </w:r>
      <w:r>
        <w:rPr>
          <w:sz w:val="24"/>
        </w:rPr>
        <w:t xml:space="preserve"> direktoriaus įsakymu patvirtintu aprašu supažindinami individualiai arba grupių susirinkimų metu, akcentuojant ugdytinių saugumą ir technologijų naudojimo ribojimo tikslus.</w:t>
      </w:r>
    </w:p>
    <w:p w14:paraId="72D5DD3D" w14:textId="263EF364" w:rsidR="00FF1FDE" w:rsidRDefault="009B5733" w:rsidP="00DE203C">
      <w:pPr>
        <w:pStyle w:val="Sraopastraipa"/>
        <w:numPr>
          <w:ilvl w:val="0"/>
          <w:numId w:val="1"/>
        </w:numPr>
        <w:tabs>
          <w:tab w:val="left" w:pos="1286"/>
        </w:tabs>
        <w:spacing w:before="0" w:line="360" w:lineRule="auto"/>
        <w:ind w:right="146" w:firstLine="710"/>
        <w:jc w:val="both"/>
        <w:rPr>
          <w:sz w:val="24"/>
        </w:rPr>
      </w:pPr>
      <w:r>
        <w:rPr>
          <w:sz w:val="24"/>
        </w:rPr>
        <w:t xml:space="preserve">Darželio direktoriaus įsakymu patvirtintas aprašas skelbiamas darželio interneto </w:t>
      </w:r>
      <w:r>
        <w:rPr>
          <w:spacing w:val="-2"/>
          <w:sz w:val="24"/>
        </w:rPr>
        <w:t>svetainėje</w:t>
      </w:r>
      <w:r w:rsidR="00FA5698">
        <w:rPr>
          <w:spacing w:val="-2"/>
          <w:sz w:val="24"/>
        </w:rPr>
        <w:t>.</w:t>
      </w:r>
    </w:p>
    <w:p w14:paraId="11956F17" w14:textId="7D068668" w:rsidR="00FF1FDE" w:rsidRDefault="009B5733" w:rsidP="00DE203C">
      <w:pPr>
        <w:pStyle w:val="Sraopastraipa"/>
        <w:numPr>
          <w:ilvl w:val="0"/>
          <w:numId w:val="1"/>
        </w:numPr>
        <w:tabs>
          <w:tab w:val="left" w:pos="1214"/>
        </w:tabs>
        <w:spacing w:before="0" w:line="360" w:lineRule="auto"/>
        <w:ind w:right="145" w:firstLine="710"/>
        <w:jc w:val="both"/>
        <w:rPr>
          <w:sz w:val="24"/>
        </w:rPr>
      </w:pPr>
      <w:r>
        <w:rPr>
          <w:sz w:val="24"/>
        </w:rPr>
        <w:t>Darželis,</w:t>
      </w:r>
      <w:r>
        <w:rPr>
          <w:spacing w:val="-4"/>
          <w:sz w:val="24"/>
        </w:rPr>
        <w:t xml:space="preserve"> </w:t>
      </w:r>
      <w:r>
        <w:rPr>
          <w:sz w:val="24"/>
        </w:rPr>
        <w:t>siekdama</w:t>
      </w:r>
      <w:r>
        <w:rPr>
          <w:spacing w:val="-7"/>
          <w:sz w:val="24"/>
        </w:rPr>
        <w:t xml:space="preserve"> </w:t>
      </w:r>
      <w:r>
        <w:rPr>
          <w:sz w:val="24"/>
        </w:rPr>
        <w:t>pažeidimų</w:t>
      </w:r>
      <w:r>
        <w:rPr>
          <w:spacing w:val="-6"/>
          <w:sz w:val="24"/>
        </w:rPr>
        <w:t xml:space="preserve"> </w:t>
      </w:r>
      <w:r>
        <w:rPr>
          <w:sz w:val="24"/>
        </w:rPr>
        <w:t>prevencijos, informuoja</w:t>
      </w:r>
      <w:r>
        <w:rPr>
          <w:spacing w:val="-3"/>
          <w:sz w:val="24"/>
        </w:rPr>
        <w:t xml:space="preserve"> </w:t>
      </w:r>
      <w:r>
        <w:rPr>
          <w:sz w:val="24"/>
        </w:rPr>
        <w:t>ir</w:t>
      </w:r>
      <w:r>
        <w:rPr>
          <w:spacing w:val="-5"/>
          <w:sz w:val="24"/>
        </w:rPr>
        <w:t xml:space="preserve"> </w:t>
      </w:r>
      <w:r>
        <w:rPr>
          <w:sz w:val="24"/>
        </w:rPr>
        <w:t>konsultuoja</w:t>
      </w:r>
      <w:r>
        <w:rPr>
          <w:spacing w:val="-3"/>
          <w:sz w:val="24"/>
        </w:rPr>
        <w:t xml:space="preserve"> </w:t>
      </w:r>
      <w:r>
        <w:rPr>
          <w:sz w:val="24"/>
        </w:rPr>
        <w:t>mokinius</w:t>
      </w:r>
      <w:r>
        <w:rPr>
          <w:spacing w:val="-4"/>
          <w:sz w:val="24"/>
        </w:rPr>
        <w:t xml:space="preserve"> </w:t>
      </w:r>
      <w:r>
        <w:rPr>
          <w:sz w:val="24"/>
        </w:rPr>
        <w:t>bei</w:t>
      </w:r>
      <w:r>
        <w:rPr>
          <w:spacing w:val="-10"/>
          <w:sz w:val="24"/>
        </w:rPr>
        <w:t xml:space="preserve"> </w:t>
      </w:r>
      <w:r>
        <w:rPr>
          <w:sz w:val="24"/>
        </w:rPr>
        <w:t>tėvus (globėjus,</w:t>
      </w:r>
      <w:r>
        <w:rPr>
          <w:spacing w:val="-6"/>
          <w:sz w:val="24"/>
        </w:rPr>
        <w:t xml:space="preserve"> </w:t>
      </w:r>
      <w:r>
        <w:rPr>
          <w:sz w:val="24"/>
        </w:rPr>
        <w:t>rūpintojus)</w:t>
      </w:r>
      <w:r>
        <w:rPr>
          <w:spacing w:val="-7"/>
          <w:sz w:val="24"/>
        </w:rPr>
        <w:t xml:space="preserve"> </w:t>
      </w:r>
      <w:r>
        <w:rPr>
          <w:sz w:val="24"/>
        </w:rPr>
        <w:t>apie</w:t>
      </w:r>
      <w:r>
        <w:rPr>
          <w:spacing w:val="-8"/>
          <w:sz w:val="24"/>
        </w:rPr>
        <w:t xml:space="preserve"> </w:t>
      </w:r>
      <w:r>
        <w:rPr>
          <w:sz w:val="24"/>
        </w:rPr>
        <w:t>perteklinio įrenginių</w:t>
      </w:r>
      <w:r>
        <w:rPr>
          <w:spacing w:val="-7"/>
          <w:sz w:val="24"/>
        </w:rPr>
        <w:t xml:space="preserve"> </w:t>
      </w:r>
      <w:r>
        <w:rPr>
          <w:sz w:val="24"/>
        </w:rPr>
        <w:t>naudojimo</w:t>
      </w:r>
      <w:r>
        <w:rPr>
          <w:spacing w:val="-4"/>
          <w:sz w:val="24"/>
        </w:rPr>
        <w:t xml:space="preserve"> </w:t>
      </w:r>
      <w:r>
        <w:rPr>
          <w:sz w:val="24"/>
        </w:rPr>
        <w:t>pasekmes,</w:t>
      </w:r>
      <w:r>
        <w:rPr>
          <w:spacing w:val="-6"/>
          <w:sz w:val="24"/>
        </w:rPr>
        <w:t xml:space="preserve"> </w:t>
      </w:r>
      <w:r>
        <w:rPr>
          <w:sz w:val="24"/>
        </w:rPr>
        <w:t>saugų</w:t>
      </w:r>
      <w:r>
        <w:rPr>
          <w:spacing w:val="-7"/>
          <w:sz w:val="24"/>
        </w:rPr>
        <w:t xml:space="preserve"> </w:t>
      </w:r>
      <w:r>
        <w:rPr>
          <w:sz w:val="24"/>
        </w:rPr>
        <w:t>elgesį</w:t>
      </w:r>
      <w:r>
        <w:rPr>
          <w:spacing w:val="-12"/>
          <w:sz w:val="24"/>
        </w:rPr>
        <w:t xml:space="preserve"> </w:t>
      </w:r>
      <w:r>
        <w:rPr>
          <w:sz w:val="24"/>
        </w:rPr>
        <w:t>internete,</w:t>
      </w:r>
      <w:r>
        <w:rPr>
          <w:spacing w:val="-6"/>
          <w:sz w:val="24"/>
        </w:rPr>
        <w:t xml:space="preserve"> </w:t>
      </w:r>
      <w:r>
        <w:rPr>
          <w:sz w:val="24"/>
        </w:rPr>
        <w:t>asmens duomenų ir privatumo apsaugą, patyčių prevenciją.</w:t>
      </w:r>
    </w:p>
    <w:p w14:paraId="2CD377A2" w14:textId="28693A8F" w:rsidR="00FF1FDE" w:rsidRDefault="009B5733" w:rsidP="00DE203C">
      <w:pPr>
        <w:pStyle w:val="Sraopastraipa"/>
        <w:numPr>
          <w:ilvl w:val="0"/>
          <w:numId w:val="1"/>
        </w:numPr>
        <w:tabs>
          <w:tab w:val="left" w:pos="1209"/>
        </w:tabs>
        <w:spacing w:before="0" w:line="360" w:lineRule="auto"/>
        <w:ind w:right="144" w:firstLine="710"/>
        <w:jc w:val="both"/>
        <w:rPr>
          <w:sz w:val="24"/>
        </w:rPr>
      </w:pPr>
      <w:r>
        <w:rPr>
          <w:sz w:val="24"/>
        </w:rPr>
        <w:t>Darželio</w:t>
      </w:r>
      <w:r>
        <w:rPr>
          <w:spacing w:val="-13"/>
          <w:sz w:val="24"/>
        </w:rPr>
        <w:t xml:space="preserve"> </w:t>
      </w:r>
      <w:r>
        <w:rPr>
          <w:sz w:val="24"/>
        </w:rPr>
        <w:t>direktoriaus</w:t>
      </w:r>
      <w:r>
        <w:rPr>
          <w:spacing w:val="-9"/>
          <w:sz w:val="24"/>
        </w:rPr>
        <w:t xml:space="preserve"> </w:t>
      </w:r>
      <w:r>
        <w:rPr>
          <w:sz w:val="24"/>
        </w:rPr>
        <w:t>įsakymu</w:t>
      </w:r>
      <w:r>
        <w:rPr>
          <w:spacing w:val="-11"/>
          <w:sz w:val="24"/>
        </w:rPr>
        <w:t xml:space="preserve"> </w:t>
      </w:r>
      <w:r>
        <w:rPr>
          <w:sz w:val="24"/>
        </w:rPr>
        <w:t>patvirtinto</w:t>
      </w:r>
      <w:r>
        <w:rPr>
          <w:spacing w:val="-7"/>
          <w:sz w:val="24"/>
        </w:rPr>
        <w:t xml:space="preserve"> </w:t>
      </w:r>
      <w:r>
        <w:rPr>
          <w:sz w:val="24"/>
        </w:rPr>
        <w:t>aprašo</w:t>
      </w:r>
      <w:r>
        <w:rPr>
          <w:spacing w:val="-7"/>
          <w:sz w:val="24"/>
        </w:rPr>
        <w:t xml:space="preserve"> </w:t>
      </w:r>
      <w:r>
        <w:rPr>
          <w:sz w:val="24"/>
        </w:rPr>
        <w:t>įgyvendinimo</w:t>
      </w:r>
      <w:r>
        <w:rPr>
          <w:spacing w:val="-3"/>
          <w:sz w:val="24"/>
        </w:rPr>
        <w:t xml:space="preserve"> </w:t>
      </w:r>
      <w:r>
        <w:rPr>
          <w:sz w:val="24"/>
        </w:rPr>
        <w:t>veiksmingumą</w:t>
      </w:r>
      <w:r>
        <w:rPr>
          <w:spacing w:val="-8"/>
          <w:sz w:val="24"/>
        </w:rPr>
        <w:t xml:space="preserve"> </w:t>
      </w:r>
      <w:r>
        <w:rPr>
          <w:sz w:val="24"/>
        </w:rPr>
        <w:t>ne</w:t>
      </w:r>
      <w:r>
        <w:rPr>
          <w:spacing w:val="-12"/>
          <w:sz w:val="24"/>
        </w:rPr>
        <w:t xml:space="preserve"> </w:t>
      </w:r>
      <w:r>
        <w:rPr>
          <w:sz w:val="24"/>
        </w:rPr>
        <w:t xml:space="preserve">rečiau kaip kartą per mokslo metus aptaria darželio administracija, mokytojai, švietimo pagalbos specialistai. Atsižvelgiant į praktinius iššūkius, Aprašas gali būti keičiamas darželio direktoriaus </w:t>
      </w:r>
      <w:r>
        <w:rPr>
          <w:spacing w:val="-2"/>
          <w:sz w:val="24"/>
        </w:rPr>
        <w:t>įsakymu.</w:t>
      </w:r>
    </w:p>
    <w:p w14:paraId="47A1571F" w14:textId="77777777" w:rsidR="00FF1FDE" w:rsidRDefault="00FC609C" w:rsidP="00DE203C">
      <w:pPr>
        <w:pStyle w:val="Sraopastraipa"/>
        <w:numPr>
          <w:ilvl w:val="0"/>
          <w:numId w:val="1"/>
        </w:numPr>
        <w:tabs>
          <w:tab w:val="left" w:pos="1215"/>
        </w:tabs>
        <w:spacing w:before="0" w:line="360" w:lineRule="auto"/>
        <w:ind w:left="1215" w:right="0" w:hanging="364"/>
        <w:jc w:val="both"/>
        <w:rPr>
          <w:sz w:val="24"/>
        </w:rPr>
      </w:pPr>
      <w:r>
        <w:rPr>
          <w:sz w:val="24"/>
        </w:rPr>
        <w:t>Aprašas</w:t>
      </w:r>
      <w:r>
        <w:rPr>
          <w:spacing w:val="-3"/>
          <w:sz w:val="24"/>
        </w:rPr>
        <w:t xml:space="preserve"> </w:t>
      </w:r>
      <w:r>
        <w:rPr>
          <w:sz w:val="24"/>
        </w:rPr>
        <w:t>įsigalioja</w:t>
      </w:r>
      <w:r>
        <w:rPr>
          <w:spacing w:val="-6"/>
          <w:sz w:val="24"/>
        </w:rPr>
        <w:t xml:space="preserve"> </w:t>
      </w:r>
      <w:r>
        <w:rPr>
          <w:sz w:val="24"/>
        </w:rPr>
        <w:t>2026 m.</w:t>
      </w:r>
      <w:r>
        <w:rPr>
          <w:spacing w:val="-3"/>
          <w:sz w:val="24"/>
        </w:rPr>
        <w:t xml:space="preserve"> </w:t>
      </w:r>
      <w:r>
        <w:rPr>
          <w:sz w:val="24"/>
        </w:rPr>
        <w:t>rugsėjo</w:t>
      </w:r>
      <w:r>
        <w:rPr>
          <w:spacing w:val="-1"/>
          <w:sz w:val="24"/>
        </w:rPr>
        <w:t xml:space="preserve"> </w:t>
      </w:r>
      <w:r>
        <w:rPr>
          <w:sz w:val="24"/>
        </w:rPr>
        <w:t>1</w:t>
      </w:r>
      <w:r>
        <w:rPr>
          <w:spacing w:val="-4"/>
          <w:sz w:val="24"/>
        </w:rPr>
        <w:t xml:space="preserve"> </w:t>
      </w:r>
      <w:r>
        <w:rPr>
          <w:spacing w:val="-5"/>
          <w:sz w:val="24"/>
        </w:rPr>
        <w:t>d.</w:t>
      </w:r>
    </w:p>
    <w:p w14:paraId="13980EDD" w14:textId="77777777" w:rsidR="00FF1FDE" w:rsidRDefault="00FF1FDE" w:rsidP="00DE203C">
      <w:pPr>
        <w:pStyle w:val="Pagrindinistekstas"/>
        <w:spacing w:before="0" w:line="360" w:lineRule="auto"/>
        <w:ind w:left="0" w:firstLine="0"/>
        <w:jc w:val="left"/>
        <w:rPr>
          <w:sz w:val="20"/>
        </w:rPr>
      </w:pPr>
    </w:p>
    <w:p w14:paraId="4B7EFC84" w14:textId="77777777" w:rsidR="00FF1FDE" w:rsidRDefault="00FC609C" w:rsidP="00DE203C">
      <w:pPr>
        <w:pStyle w:val="Pagrindinistekstas"/>
        <w:spacing w:before="0" w:line="360" w:lineRule="auto"/>
        <w:ind w:left="0" w:firstLine="0"/>
        <w:jc w:val="left"/>
        <w:rPr>
          <w:sz w:val="20"/>
        </w:rPr>
      </w:pPr>
      <w:r>
        <w:rPr>
          <w:noProof/>
          <w:sz w:val="20"/>
          <w:lang w:eastAsia="lt-LT"/>
        </w:rPr>
        <mc:AlternateContent>
          <mc:Choice Requires="wps">
            <w:drawing>
              <wp:anchor distT="0" distB="0" distL="0" distR="0" simplePos="0" relativeHeight="251659776" behindDoc="1" locked="0" layoutInCell="1" allowOverlap="1" wp14:anchorId="61AA31B0" wp14:editId="59410FB1">
                <wp:simplePos x="0" y="0"/>
                <wp:positionH relativeFrom="page">
                  <wp:posOffset>3223005</wp:posOffset>
                </wp:positionH>
                <wp:positionV relativeFrom="paragraph">
                  <wp:posOffset>204455</wp:posOffset>
                </wp:positionV>
                <wp:extent cx="2286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586DAF" id="Graphic 1" o:spid="_x0000_s1026" style="position:absolute;margin-left:253.8pt;margin-top:16.1pt;width:180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" path="m,l2286000,e" filled="f" strokeweight=".17183mm">
                <v:path arrowok="t"/>
                <w10:wrap type="topAndBottom" anchorx="page"/>
              </v:shape>
            </w:pict>
          </mc:Fallback>
        </mc:AlternateContent>
      </w:r>
    </w:p>
    <w:sectPr w:rsidR="00FF1FDE" w:rsidSect="0073735D">
      <w:pgSz w:w="11910" w:h="16840"/>
      <w:pgMar w:top="113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BA3507"/>
    <w:multiLevelType w:val="hybridMultilevel"/>
    <w:tmpl w:val="129A170E"/>
    <w:lvl w:ilvl="0" w:tplc="DFDC9DD8">
      <w:start w:val="1"/>
      <w:numFmt w:val="decimal"/>
      <w:lvlText w:val="%1."/>
      <w:lvlJc w:val="left"/>
      <w:pPr>
        <w:ind w:left="140" w:hanging="298"/>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168E8582">
      <w:numFmt w:val="bullet"/>
      <w:lvlText w:val="•"/>
      <w:lvlJc w:val="left"/>
      <w:pPr>
        <w:ind w:left="1118" w:hanging="298"/>
      </w:pPr>
      <w:rPr>
        <w:rFonts w:hint="default"/>
        <w:lang w:val="lt-LT" w:eastAsia="en-US" w:bidi="ar-SA"/>
      </w:rPr>
    </w:lvl>
    <w:lvl w:ilvl="2" w:tplc="58E4B618">
      <w:numFmt w:val="bullet"/>
      <w:lvlText w:val="•"/>
      <w:lvlJc w:val="left"/>
      <w:pPr>
        <w:ind w:left="2096" w:hanging="298"/>
      </w:pPr>
      <w:rPr>
        <w:rFonts w:hint="default"/>
        <w:lang w:val="lt-LT" w:eastAsia="en-US" w:bidi="ar-SA"/>
      </w:rPr>
    </w:lvl>
    <w:lvl w:ilvl="3" w:tplc="25825972">
      <w:numFmt w:val="bullet"/>
      <w:lvlText w:val="•"/>
      <w:lvlJc w:val="left"/>
      <w:pPr>
        <w:ind w:left="3074" w:hanging="298"/>
      </w:pPr>
      <w:rPr>
        <w:rFonts w:hint="default"/>
        <w:lang w:val="lt-LT" w:eastAsia="en-US" w:bidi="ar-SA"/>
      </w:rPr>
    </w:lvl>
    <w:lvl w:ilvl="4" w:tplc="CAC6AEAE">
      <w:numFmt w:val="bullet"/>
      <w:lvlText w:val="•"/>
      <w:lvlJc w:val="left"/>
      <w:pPr>
        <w:ind w:left="4052" w:hanging="298"/>
      </w:pPr>
      <w:rPr>
        <w:rFonts w:hint="default"/>
        <w:lang w:val="lt-LT" w:eastAsia="en-US" w:bidi="ar-SA"/>
      </w:rPr>
    </w:lvl>
    <w:lvl w:ilvl="5" w:tplc="D03E8BC4">
      <w:numFmt w:val="bullet"/>
      <w:lvlText w:val="•"/>
      <w:lvlJc w:val="left"/>
      <w:pPr>
        <w:ind w:left="5030" w:hanging="298"/>
      </w:pPr>
      <w:rPr>
        <w:rFonts w:hint="default"/>
        <w:lang w:val="lt-LT" w:eastAsia="en-US" w:bidi="ar-SA"/>
      </w:rPr>
    </w:lvl>
    <w:lvl w:ilvl="6" w:tplc="4E64EB9C">
      <w:numFmt w:val="bullet"/>
      <w:lvlText w:val="•"/>
      <w:lvlJc w:val="left"/>
      <w:pPr>
        <w:ind w:left="6008" w:hanging="298"/>
      </w:pPr>
      <w:rPr>
        <w:rFonts w:hint="default"/>
        <w:lang w:val="lt-LT" w:eastAsia="en-US" w:bidi="ar-SA"/>
      </w:rPr>
    </w:lvl>
    <w:lvl w:ilvl="7" w:tplc="8432E398">
      <w:numFmt w:val="bullet"/>
      <w:lvlText w:val="•"/>
      <w:lvlJc w:val="left"/>
      <w:pPr>
        <w:ind w:left="6986" w:hanging="298"/>
      </w:pPr>
      <w:rPr>
        <w:rFonts w:hint="default"/>
        <w:lang w:val="lt-LT" w:eastAsia="en-US" w:bidi="ar-SA"/>
      </w:rPr>
    </w:lvl>
    <w:lvl w:ilvl="8" w:tplc="DE7A98BE">
      <w:numFmt w:val="bullet"/>
      <w:lvlText w:val="•"/>
      <w:lvlJc w:val="left"/>
      <w:pPr>
        <w:ind w:left="7964" w:hanging="298"/>
      </w:pPr>
      <w:rPr>
        <w:rFonts w:hint="default"/>
        <w:lang w:val="lt-L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F1FDE"/>
    <w:rsid w:val="00001010"/>
    <w:rsid w:val="00133A1F"/>
    <w:rsid w:val="00736D0E"/>
    <w:rsid w:val="0073735D"/>
    <w:rsid w:val="007A2EEA"/>
    <w:rsid w:val="008F1825"/>
    <w:rsid w:val="009B5733"/>
    <w:rsid w:val="00DE203C"/>
    <w:rsid w:val="00EC1652"/>
    <w:rsid w:val="00F57C3F"/>
    <w:rsid w:val="00FA5698"/>
    <w:rsid w:val="00FC609C"/>
    <w:rsid w:val="00FF1F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0513"/>
  <w15:docId w15:val="{1F5B25C3-FB20-4B71-B1E1-3C5B0AB7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205"/>
      <w:ind w:left="713" w:right="3"/>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spacing w:before="53"/>
      <w:ind w:left="140" w:firstLine="710"/>
      <w:jc w:val="both"/>
    </w:pPr>
    <w:rPr>
      <w:sz w:val="24"/>
      <w:szCs w:val="24"/>
    </w:rPr>
  </w:style>
  <w:style w:type="paragraph" w:styleId="Sraopastraipa">
    <w:name w:val="List Paragraph"/>
    <w:basedOn w:val="prastasis"/>
    <w:uiPriority w:val="1"/>
    <w:qFormat/>
    <w:pPr>
      <w:spacing w:before="53"/>
      <w:ind w:left="140" w:right="143" w:firstLine="710"/>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5107</Words>
  <Characters>2912</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Raštinė</cp:lastModifiedBy>
  <cp:revision>3</cp:revision>
  <dcterms:created xsi:type="dcterms:W3CDTF">2026-08-31T07:17:00Z</dcterms:created>
  <dcterms:modified xsi:type="dcterms:W3CDTF">2026-08-31T07:19:00Z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2026-08-10T00:00:00Z</vt:filetime>
  </property>
  <property fmtid="{D5CDD505-2E9C-101B-9397-08002B2CF9AE}" pid="4" name="Creator">
    <vt:lpwstr>Microsoft® Word 2016</vt:lpwstr>
  </property>
  <property fmtid="{D5CDD505-2E9C-101B-9397-08002B2CF9AE}" pid="5" name="LastSaved">
    <vt:filetime>2026-08-28T00:00:00Z</vt:filetime>
  </property>
  <property fmtid="{D5CDD505-2E9C-101B-9397-08002B2CF9AE}" pid="6" name="Producer">
    <vt:lpwstr>www.ilovepdf.com</vt:lpwstr>
  </property>
</Properties>
</file>